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52" w:type="dxa"/>
        <w:tblLook w:val="04A0" w:firstRow="1" w:lastRow="0" w:firstColumn="1" w:lastColumn="0" w:noHBand="0" w:noVBand="1"/>
      </w:tblPr>
      <w:tblGrid>
        <w:gridCol w:w="3839"/>
        <w:gridCol w:w="3838"/>
        <w:gridCol w:w="3836"/>
        <w:gridCol w:w="3807"/>
        <w:gridCol w:w="32"/>
      </w:tblGrid>
      <w:tr w:rsidR="005B54C9" w14:paraId="3227E4C9" w14:textId="77777777" w:rsidTr="00B00B0C">
        <w:trPr>
          <w:gridAfter w:val="1"/>
          <w:wAfter w:w="32" w:type="dxa"/>
          <w:trHeight w:val="941"/>
        </w:trPr>
        <w:tc>
          <w:tcPr>
            <w:tcW w:w="1532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EE87AE" w14:textId="77777777" w:rsidR="005B54C9" w:rsidRPr="00B125BB" w:rsidRDefault="005B54C9" w:rsidP="007C0591">
            <w:pPr>
              <w:jc w:val="center"/>
              <w:rPr>
                <w:rFonts w:ascii="Kinetic Letters Unjoined" w:hAnsi="Kinetic Letters Unjoined"/>
                <w:b/>
                <w:sz w:val="36"/>
              </w:rPr>
            </w:pPr>
            <w:r w:rsidRPr="00B125BB">
              <w:rPr>
                <w:rFonts w:ascii="Kinetic Letters Unjoined" w:hAnsi="Kinetic Letters Unjoined"/>
                <w:i/>
                <w:noProof/>
                <w:sz w:val="28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092BD28F" wp14:editId="713976A9">
                  <wp:simplePos x="0" y="0"/>
                  <wp:positionH relativeFrom="column">
                    <wp:posOffset>8665210</wp:posOffset>
                  </wp:positionH>
                  <wp:positionV relativeFrom="paragraph">
                    <wp:posOffset>48210</wp:posOffset>
                  </wp:positionV>
                  <wp:extent cx="934293" cy="50292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52" t="15228" r="10833" b="16187"/>
                          <a:stretch/>
                        </pic:blipFill>
                        <pic:spPr bwMode="auto">
                          <a:xfrm>
                            <a:off x="0" y="0"/>
                            <a:ext cx="934293" cy="502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125BB">
              <w:rPr>
                <w:rFonts w:ascii="Kinetic Letters Unjoined" w:hAnsi="Kinetic Letters Unjoined"/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48A32DF" wp14:editId="04CE6A0F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27974</wp:posOffset>
                  </wp:positionV>
                  <wp:extent cx="529389" cy="551603"/>
                  <wp:effectExtent l="0" t="0" r="4445" b="127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389" cy="551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125BB">
              <w:rPr>
                <w:rFonts w:ascii="Kinetic Letters Unjoined" w:hAnsi="Kinetic Letters Unjoined"/>
                <w:b/>
                <w:color w:val="70AD47" w:themeColor="accent6"/>
                <w:sz w:val="36"/>
              </w:rPr>
              <w:t>Lower Heath CE Primary School</w:t>
            </w:r>
          </w:p>
          <w:p w14:paraId="39D81845" w14:textId="4698D25B" w:rsidR="005B54C9" w:rsidRPr="007C0591" w:rsidRDefault="00905025" w:rsidP="00E7491A">
            <w:pPr>
              <w:jc w:val="center"/>
              <w:rPr>
                <w:rFonts w:ascii="Trebuchet MS" w:hAnsi="Trebuchet MS"/>
                <w:b/>
                <w:sz w:val="36"/>
              </w:rPr>
            </w:pPr>
            <w:r w:rsidRPr="00B125BB">
              <w:rPr>
                <w:rFonts w:ascii="Kinetic Letters Unjoined" w:hAnsi="Kinetic Letters Unjoined"/>
                <w:b/>
                <w:color w:val="A8D08D" w:themeColor="accent6" w:themeTint="99"/>
                <w:sz w:val="36"/>
              </w:rPr>
              <w:t xml:space="preserve">Cycle </w:t>
            </w:r>
            <w:r w:rsidR="00A45AF3">
              <w:rPr>
                <w:rFonts w:ascii="Kinetic Letters Unjoined" w:hAnsi="Kinetic Letters Unjoined"/>
                <w:b/>
                <w:color w:val="A8D08D" w:themeColor="accent6" w:themeTint="99"/>
                <w:sz w:val="36"/>
              </w:rPr>
              <w:t>A</w:t>
            </w:r>
            <w:r w:rsidRPr="00B125BB">
              <w:rPr>
                <w:rFonts w:ascii="Kinetic Letters Unjoined" w:hAnsi="Kinetic Letters Unjoined"/>
                <w:b/>
                <w:color w:val="A8D08D" w:themeColor="accent6" w:themeTint="99"/>
                <w:sz w:val="36"/>
              </w:rPr>
              <w:t xml:space="preserve"> </w:t>
            </w:r>
            <w:r w:rsidRPr="00B125BB">
              <w:rPr>
                <w:rFonts w:ascii="Courier New" w:hAnsi="Courier New" w:cs="Courier New"/>
                <w:b/>
                <w:color w:val="A8D08D" w:themeColor="accent6" w:themeTint="99"/>
                <w:sz w:val="36"/>
              </w:rPr>
              <w:t>–</w:t>
            </w:r>
            <w:r w:rsidRPr="00B125BB">
              <w:rPr>
                <w:rFonts w:ascii="Kinetic Letters Unjoined" w:hAnsi="Kinetic Letters Unjoined"/>
                <w:b/>
                <w:color w:val="A8D08D" w:themeColor="accent6" w:themeTint="99"/>
                <w:sz w:val="36"/>
              </w:rPr>
              <w:t xml:space="preserve"> </w:t>
            </w:r>
            <w:r w:rsidR="007E6D56">
              <w:rPr>
                <w:rFonts w:ascii="Kinetic Letters Unjoined" w:hAnsi="Kinetic Letters Unjoined"/>
                <w:b/>
                <w:color w:val="A8D08D" w:themeColor="accent6" w:themeTint="99"/>
                <w:sz w:val="36"/>
              </w:rPr>
              <w:t xml:space="preserve">Nursery - </w:t>
            </w:r>
            <w:r w:rsidR="005B54C9" w:rsidRPr="00B125BB">
              <w:rPr>
                <w:rFonts w:ascii="Kinetic Letters Unjoined" w:hAnsi="Kinetic Letters Unjoined"/>
                <w:b/>
                <w:color w:val="A8D08D" w:themeColor="accent6" w:themeTint="99"/>
                <w:sz w:val="36"/>
              </w:rPr>
              <w:t xml:space="preserve"> </w:t>
            </w:r>
            <w:r w:rsidR="008044EB">
              <w:rPr>
                <w:rFonts w:ascii="Kinetic Letters Unjoined" w:hAnsi="Kinetic Letters Unjoined"/>
                <w:b/>
                <w:color w:val="A8D08D" w:themeColor="accent6" w:themeTint="99"/>
                <w:sz w:val="36"/>
              </w:rPr>
              <w:t>Spring</w:t>
            </w:r>
            <w:r w:rsidRPr="00B125BB">
              <w:rPr>
                <w:rFonts w:ascii="Kinetic Letters Unjoined" w:hAnsi="Kinetic Letters Unjoined"/>
                <w:b/>
                <w:color w:val="A8D08D" w:themeColor="accent6" w:themeTint="99"/>
                <w:sz w:val="36"/>
              </w:rPr>
              <w:t xml:space="preserve"> </w:t>
            </w:r>
            <w:r w:rsidRPr="00B125BB">
              <w:rPr>
                <w:rFonts w:ascii="Courier New" w:hAnsi="Courier New" w:cs="Courier New"/>
                <w:b/>
                <w:color w:val="A8D08D" w:themeColor="accent6" w:themeTint="99"/>
                <w:sz w:val="36"/>
              </w:rPr>
              <w:t>–</w:t>
            </w:r>
            <w:r w:rsidRPr="00B125BB">
              <w:rPr>
                <w:rFonts w:ascii="Kinetic Letters Unjoined" w:hAnsi="Kinetic Letters Unjoined"/>
                <w:b/>
                <w:color w:val="A8D08D" w:themeColor="accent6" w:themeTint="99"/>
                <w:sz w:val="36"/>
              </w:rPr>
              <w:t xml:space="preserve"> </w:t>
            </w:r>
            <w:r w:rsidR="008044EB">
              <w:rPr>
                <w:rFonts w:ascii="Kinetic Letters Unjoined" w:hAnsi="Kinetic Letters Unjoined"/>
                <w:b/>
                <w:color w:val="A8D08D" w:themeColor="accent6" w:themeTint="99"/>
                <w:sz w:val="36"/>
              </w:rPr>
              <w:t>Where the Wild Things Are</w:t>
            </w:r>
          </w:p>
        </w:tc>
      </w:tr>
      <w:tr w:rsidR="007C0591" w14:paraId="5C716C1A" w14:textId="77777777" w:rsidTr="003B6B97">
        <w:trPr>
          <w:gridAfter w:val="1"/>
          <w:wAfter w:w="32" w:type="dxa"/>
          <w:trHeight w:val="1524"/>
        </w:trPr>
        <w:tc>
          <w:tcPr>
            <w:tcW w:w="1532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E07FE67" w14:textId="0E03AD81" w:rsidR="00C33B34" w:rsidRDefault="00C33B34" w:rsidP="009F4AA7">
            <w:pPr>
              <w:rPr>
                <w:rFonts w:ascii="Trebuchet MS" w:hAnsi="Trebuchet MS"/>
                <w:b/>
              </w:rPr>
            </w:pPr>
          </w:p>
          <w:p w14:paraId="43B7B9AB" w14:textId="4CA191F6" w:rsidR="00C33B34" w:rsidRDefault="006E3372" w:rsidP="007C0591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noProof/>
              </w:rPr>
              <w:drawing>
                <wp:inline distT="0" distB="0" distL="0" distR="0" wp14:anchorId="6D696FAB" wp14:editId="00EDE325">
                  <wp:extent cx="1543050" cy="866033"/>
                  <wp:effectExtent l="0" t="0" r="0" b="0"/>
                  <wp:docPr id="959928852" name="Picture 1" descr="Maurice Sendak's 'Where the Wild Things Are' turns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urice Sendak's 'Where the Wild Things Are' turns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113" cy="881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14DD10" w14:textId="64E20A1E" w:rsidR="00C33B34" w:rsidRPr="007C0591" w:rsidRDefault="00C33B34" w:rsidP="009F4AA7">
            <w:pPr>
              <w:rPr>
                <w:rFonts w:ascii="Trebuchet MS" w:hAnsi="Trebuchet MS"/>
                <w:b/>
              </w:rPr>
            </w:pPr>
          </w:p>
        </w:tc>
      </w:tr>
      <w:tr w:rsidR="005B54C9" w14:paraId="76EE324A" w14:textId="77777777" w:rsidTr="00750596">
        <w:trPr>
          <w:trHeight w:val="302"/>
        </w:trPr>
        <w:tc>
          <w:tcPr>
            <w:tcW w:w="3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727F67" w14:textId="1DEBC38D" w:rsidR="005B54C9" w:rsidRPr="00415A52" w:rsidRDefault="00A673AA" w:rsidP="00A673AA">
            <w:pPr>
              <w:jc w:val="center"/>
              <w:rPr>
                <w:rFonts w:ascii="Kinetic Letters Unjoined" w:hAnsi="Kinetic Letters Unjoined"/>
                <w:b/>
                <w:color w:val="70AD47" w:themeColor="accent6"/>
              </w:rPr>
            </w:pPr>
            <w:r w:rsidRPr="00415A52">
              <w:rPr>
                <w:rFonts w:ascii="Kinetic Letters Unjoined" w:hAnsi="Kinetic Letters Unjoined"/>
                <w:b/>
                <w:color w:val="70AD47" w:themeColor="accent6"/>
              </w:rPr>
              <w:t>Communication and Language</w:t>
            </w:r>
          </w:p>
        </w:tc>
        <w:tc>
          <w:tcPr>
            <w:tcW w:w="3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E9DA3" w14:textId="26352211" w:rsidR="005B54C9" w:rsidRPr="00415A52" w:rsidRDefault="00A673AA" w:rsidP="005B54C9">
            <w:pPr>
              <w:jc w:val="center"/>
              <w:rPr>
                <w:rFonts w:ascii="Kinetic Letters Unjoined" w:hAnsi="Kinetic Letters Unjoined"/>
                <w:b/>
                <w:color w:val="70AD47" w:themeColor="accent6"/>
              </w:rPr>
            </w:pPr>
            <w:r w:rsidRPr="00415A52">
              <w:rPr>
                <w:rFonts w:ascii="Kinetic Letters Unjoined" w:hAnsi="Kinetic Letters Unjoined"/>
                <w:b/>
                <w:color w:val="70AD47" w:themeColor="accent6"/>
              </w:rPr>
              <w:t>Personal, Social and Emotional Development</w:t>
            </w:r>
          </w:p>
        </w:tc>
        <w:tc>
          <w:tcPr>
            <w:tcW w:w="3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423C93" w14:textId="25E50F7A" w:rsidR="005B54C9" w:rsidRPr="00415A52" w:rsidRDefault="00A673AA" w:rsidP="00C33B34">
            <w:pPr>
              <w:jc w:val="center"/>
              <w:rPr>
                <w:rFonts w:ascii="Kinetic Letters Unjoined" w:hAnsi="Kinetic Letters Unjoined"/>
                <w:b/>
                <w:color w:val="70AD47" w:themeColor="accent6"/>
              </w:rPr>
            </w:pPr>
            <w:r w:rsidRPr="00415A52">
              <w:rPr>
                <w:rFonts w:ascii="Kinetic Letters Unjoined" w:hAnsi="Kinetic Letters Unjoined"/>
                <w:b/>
                <w:color w:val="70AD47" w:themeColor="accent6"/>
              </w:rPr>
              <w:t>Physical Development</w:t>
            </w:r>
          </w:p>
        </w:tc>
        <w:tc>
          <w:tcPr>
            <w:tcW w:w="38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1A9C61" w14:textId="15B0145E" w:rsidR="005B54C9" w:rsidRPr="00415A52" w:rsidRDefault="00A673AA" w:rsidP="00C33B34">
            <w:pPr>
              <w:jc w:val="center"/>
              <w:rPr>
                <w:rFonts w:ascii="Kinetic Letters Unjoined" w:hAnsi="Kinetic Letters Unjoined"/>
                <w:b/>
                <w:color w:val="70AD47" w:themeColor="accent6"/>
              </w:rPr>
            </w:pPr>
            <w:r w:rsidRPr="00415A52">
              <w:rPr>
                <w:rFonts w:ascii="Kinetic Letters Unjoined" w:hAnsi="Kinetic Letters Unjoined"/>
                <w:b/>
                <w:color w:val="70AD47" w:themeColor="accent6"/>
              </w:rPr>
              <w:t>Literacy (cross-curricular)</w:t>
            </w:r>
          </w:p>
        </w:tc>
      </w:tr>
      <w:tr w:rsidR="005B54C9" w:rsidRPr="00CE655F" w14:paraId="138B0F7B" w14:textId="77777777" w:rsidTr="00997EBC">
        <w:trPr>
          <w:trHeight w:val="3055"/>
        </w:trPr>
        <w:tc>
          <w:tcPr>
            <w:tcW w:w="3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91FF57" w14:textId="7ED20359" w:rsidR="009F4AA7" w:rsidRPr="00B125BB" w:rsidRDefault="009F4AA7" w:rsidP="009F4A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</w:pPr>
            <w:r w:rsidRPr="00B125BB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>Pupils will</w:t>
            </w:r>
            <w:r w:rsidR="00365D36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 xml:space="preserve"> begin to:</w:t>
            </w:r>
          </w:p>
          <w:p w14:paraId="71768A18" w14:textId="6A5160EC" w:rsidR="00F75FF4" w:rsidRPr="00F75FF4" w:rsidRDefault="00365D36" w:rsidP="00F75FF4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/>
                <w:bCs/>
              </w:rPr>
            </w:pPr>
            <w:r>
              <w:rPr>
                <w:rFonts w:ascii="Kinetic Letters Unjoined" w:hAnsi="Kinetic Letters Unjoined"/>
                <w:bCs/>
              </w:rPr>
              <w:t>L</w:t>
            </w:r>
            <w:r w:rsidR="00F75FF4" w:rsidRPr="00F75FF4">
              <w:rPr>
                <w:rFonts w:ascii="Kinetic Letters Unjoined" w:hAnsi="Kinetic Letters Unjoined"/>
                <w:bCs/>
              </w:rPr>
              <w:t>isten attentively to stories, songs, and rhymes.</w:t>
            </w:r>
          </w:p>
          <w:p w14:paraId="538AEBD2" w14:textId="16E04151" w:rsidR="00FB3DC6" w:rsidRDefault="004D1A58" w:rsidP="00F75FF4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/>
                <w:bCs/>
                <w:sz w:val="22"/>
                <w:szCs w:val="22"/>
              </w:rPr>
            </w:pPr>
            <w:r w:rsidRPr="004D1A58">
              <w:rPr>
                <w:rFonts w:ascii="Kinetic Letters Unjoined" w:hAnsi="Kinetic Letters Unjoined"/>
                <w:bCs/>
                <w:sz w:val="22"/>
                <w:szCs w:val="22"/>
              </w:rPr>
              <w:t>Follow simple</w:t>
            </w:r>
            <w:r w:rsidR="00147066">
              <w:rPr>
                <w:rFonts w:ascii="Kinetic Letters Unjoined" w:hAnsi="Kinetic Letters Unjoined"/>
                <w:bCs/>
                <w:sz w:val="22"/>
                <w:szCs w:val="22"/>
              </w:rPr>
              <w:t xml:space="preserve"> 2 step</w:t>
            </w:r>
            <w:r w:rsidRPr="004D1A58">
              <w:rPr>
                <w:rFonts w:ascii="Kinetic Letters Unjoined" w:hAnsi="Kinetic Letters Unjoined"/>
                <w:bCs/>
                <w:sz w:val="22"/>
                <w:szCs w:val="22"/>
              </w:rPr>
              <w:t xml:space="preserve"> instructions (e.g., “</w:t>
            </w:r>
            <w:r w:rsidR="00A049B3">
              <w:rPr>
                <w:rFonts w:ascii="Kinetic Letters Unjoined" w:hAnsi="Kinetic Letters Unjoined"/>
                <w:bCs/>
                <w:sz w:val="22"/>
                <w:szCs w:val="22"/>
              </w:rPr>
              <w:t xml:space="preserve">Take off </w:t>
            </w:r>
            <w:r w:rsidRPr="004D1A58">
              <w:rPr>
                <w:rFonts w:ascii="Kinetic Letters Unjoined" w:hAnsi="Kinetic Letters Unjoined"/>
                <w:bCs/>
                <w:sz w:val="22"/>
                <w:szCs w:val="22"/>
              </w:rPr>
              <w:t xml:space="preserve">your coat </w:t>
            </w:r>
            <w:r w:rsidR="00A049B3">
              <w:rPr>
                <w:rFonts w:ascii="Kinetic Letters Unjoined" w:hAnsi="Kinetic Letters Unjoined"/>
                <w:bCs/>
                <w:sz w:val="22"/>
                <w:szCs w:val="22"/>
              </w:rPr>
              <w:t xml:space="preserve">and put it </w:t>
            </w:r>
            <w:r w:rsidRPr="004D1A58">
              <w:rPr>
                <w:rFonts w:ascii="Kinetic Letters Unjoined" w:hAnsi="Kinetic Letters Unjoined"/>
                <w:bCs/>
                <w:sz w:val="22"/>
                <w:szCs w:val="22"/>
              </w:rPr>
              <w:t>on the peg”).</w:t>
            </w:r>
          </w:p>
          <w:p w14:paraId="266B5CA1" w14:textId="77777777" w:rsidR="004D1A58" w:rsidRDefault="004D1A58" w:rsidP="00F75FF4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/>
                <w:bCs/>
                <w:sz w:val="22"/>
                <w:szCs w:val="22"/>
              </w:rPr>
            </w:pPr>
            <w:r w:rsidRPr="004D1A58">
              <w:rPr>
                <w:rFonts w:ascii="Kinetic Letters Unjoined" w:hAnsi="Kinetic Letters Unjoined"/>
                <w:bCs/>
                <w:sz w:val="22"/>
                <w:szCs w:val="22"/>
              </w:rPr>
              <w:t>Develop the ability to sit and listen for short periods</w:t>
            </w:r>
          </w:p>
          <w:p w14:paraId="482CCE91" w14:textId="77777777" w:rsidR="004D1A58" w:rsidRDefault="00D02021" w:rsidP="00F75FF4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/>
                <w:bCs/>
                <w:sz w:val="22"/>
                <w:szCs w:val="22"/>
              </w:rPr>
            </w:pPr>
            <w:r w:rsidRPr="00D02021">
              <w:rPr>
                <w:rFonts w:ascii="Kinetic Letters Unjoined" w:hAnsi="Kinetic Letters Unjoined"/>
                <w:bCs/>
                <w:sz w:val="22"/>
                <w:szCs w:val="22"/>
              </w:rPr>
              <w:t>Take turns in conversations, with adult support.</w:t>
            </w:r>
          </w:p>
          <w:p w14:paraId="2697C236" w14:textId="77777777" w:rsidR="00D02021" w:rsidRDefault="00F65E54" w:rsidP="00F75FF4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/>
                <w:bCs/>
                <w:sz w:val="22"/>
                <w:szCs w:val="22"/>
              </w:rPr>
            </w:pPr>
            <w:r>
              <w:rPr>
                <w:rFonts w:ascii="Kinetic Letters Unjoined" w:hAnsi="Kinetic Letters Unjoined"/>
                <w:bCs/>
                <w:sz w:val="22"/>
                <w:szCs w:val="22"/>
              </w:rPr>
              <w:t>A</w:t>
            </w:r>
            <w:r w:rsidRPr="00F65E54">
              <w:rPr>
                <w:rFonts w:ascii="Kinetic Letters Unjoined" w:hAnsi="Kinetic Letters Unjoined"/>
                <w:bCs/>
                <w:sz w:val="22"/>
                <w:szCs w:val="22"/>
              </w:rPr>
              <w:t>sk simple questions (e.g., “What’s that?”).</w:t>
            </w:r>
          </w:p>
          <w:p w14:paraId="3E02A4D2" w14:textId="0E5F46DD" w:rsidR="00F65E54" w:rsidRDefault="009B565A" w:rsidP="00F75FF4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/>
                <w:bCs/>
                <w:sz w:val="22"/>
                <w:szCs w:val="22"/>
              </w:rPr>
            </w:pPr>
            <w:r>
              <w:rPr>
                <w:rFonts w:ascii="Kinetic Letters Unjoined" w:hAnsi="Kinetic Letters Unjoined"/>
                <w:bCs/>
                <w:sz w:val="22"/>
                <w:szCs w:val="22"/>
              </w:rPr>
              <w:t>Join in with repeated phrases in stories</w:t>
            </w:r>
          </w:p>
          <w:p w14:paraId="2939E8E2" w14:textId="4E4E1E71" w:rsidR="00A049B3" w:rsidRDefault="00C8249A" w:rsidP="00F75FF4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/>
                <w:bCs/>
                <w:sz w:val="22"/>
                <w:szCs w:val="22"/>
              </w:rPr>
            </w:pPr>
            <w:r>
              <w:rPr>
                <w:rFonts w:ascii="Kinetic Letters Unjoined" w:hAnsi="Kinetic Letters Unjoined"/>
                <w:bCs/>
                <w:sz w:val="22"/>
                <w:szCs w:val="22"/>
              </w:rPr>
              <w:t>Begin to use new vocabulary from stories</w:t>
            </w:r>
          </w:p>
          <w:p w14:paraId="3F362918" w14:textId="77777777" w:rsidR="00A66BF1" w:rsidRDefault="00A66BF1" w:rsidP="00F75FF4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/>
                <w:bCs/>
                <w:sz w:val="22"/>
                <w:szCs w:val="22"/>
              </w:rPr>
            </w:pPr>
            <w:r>
              <w:rPr>
                <w:rFonts w:ascii="Kinetic Letters Unjoined" w:hAnsi="Kinetic Letters Unjoined"/>
                <w:bCs/>
                <w:sz w:val="22"/>
                <w:szCs w:val="22"/>
              </w:rPr>
              <w:t>M</w:t>
            </w:r>
            <w:r w:rsidRPr="00A66BF1">
              <w:rPr>
                <w:rFonts w:ascii="Kinetic Letters Unjoined" w:hAnsi="Kinetic Letters Unjoined"/>
                <w:bCs/>
                <w:sz w:val="22"/>
                <w:szCs w:val="22"/>
              </w:rPr>
              <w:t>ake eye contact and respond to greetings.</w:t>
            </w:r>
          </w:p>
          <w:p w14:paraId="7E7BB00D" w14:textId="6C73E1BF" w:rsidR="00673200" w:rsidRPr="00B125BB" w:rsidRDefault="00673200" w:rsidP="00F75FF4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/>
                <w:bCs/>
                <w:sz w:val="22"/>
                <w:szCs w:val="22"/>
              </w:rPr>
            </w:pPr>
            <w:r w:rsidRPr="00673200">
              <w:rPr>
                <w:rFonts w:ascii="Kinetic Letters Unjoined" w:hAnsi="Kinetic Letters Unjoined"/>
                <w:bCs/>
                <w:sz w:val="22"/>
                <w:szCs w:val="22"/>
              </w:rPr>
              <w:t>Use appropriate language in play</w:t>
            </w:r>
            <w:r>
              <w:rPr>
                <w:rFonts w:ascii="Kinetic Letters Unjoined" w:hAnsi="Kinetic Letters Unjoined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Kinetic Letters Unjoined" w:hAnsi="Kinetic Letters Unjoined"/>
                <w:bCs/>
                <w:sz w:val="22"/>
                <w:szCs w:val="22"/>
              </w:rPr>
              <w:t>eg</w:t>
            </w:r>
            <w:proofErr w:type="spellEnd"/>
            <w:r>
              <w:rPr>
                <w:rFonts w:ascii="Kinetic Letters Unjoined" w:hAnsi="Kinetic Letters Unjoined"/>
                <w:bCs/>
                <w:sz w:val="22"/>
                <w:szCs w:val="22"/>
              </w:rPr>
              <w:t xml:space="preserve"> pretending to be a shopkeeper or a parent.</w:t>
            </w:r>
          </w:p>
        </w:tc>
        <w:tc>
          <w:tcPr>
            <w:tcW w:w="3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22E9E5" w14:textId="48742037" w:rsidR="00DB7E85" w:rsidRDefault="00836A07" w:rsidP="003F6D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</w:pPr>
            <w:r w:rsidRPr="00B125BB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>Pupils wil</w:t>
            </w:r>
            <w:r w:rsidR="00C8249A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>l be</w:t>
            </w:r>
            <w:r w:rsidR="003F6D93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>:</w:t>
            </w:r>
            <w:r w:rsidRPr="00B125BB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>:</w:t>
            </w:r>
          </w:p>
          <w:p w14:paraId="3A43EFEC" w14:textId="77777777" w:rsidR="00387B0C" w:rsidRDefault="00387B0C" w:rsidP="003F6D93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 w:cs="Segoe UI"/>
                <w:sz w:val="22"/>
                <w:szCs w:val="22"/>
              </w:rPr>
            </w:pPr>
            <w:r>
              <w:rPr>
                <w:rFonts w:ascii="Kinetic Letters Unjoined" w:hAnsi="Kinetic Letters Unjoined" w:cs="Segoe UI"/>
                <w:sz w:val="22"/>
                <w:szCs w:val="22"/>
              </w:rPr>
              <w:t>Talking about resilience (how animals survive winter)</w:t>
            </w:r>
          </w:p>
          <w:p w14:paraId="49D85719" w14:textId="77777777" w:rsidR="00C8249A" w:rsidRDefault="00387B0C" w:rsidP="00CA4942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 w:cs="Segoe UI"/>
                <w:sz w:val="22"/>
                <w:szCs w:val="22"/>
              </w:rPr>
            </w:pPr>
            <w:r>
              <w:rPr>
                <w:rFonts w:ascii="Kinetic Letters Unjoined" w:hAnsi="Kinetic Letters Unjoined" w:cs="Segoe UI"/>
                <w:sz w:val="22"/>
                <w:szCs w:val="22"/>
              </w:rPr>
              <w:t>Caring for plants and living things.</w:t>
            </w:r>
            <w:r w:rsidR="003F6D93" w:rsidRPr="003F6D93">
              <w:rPr>
                <w:rFonts w:ascii="Kinetic Letters Unjoined" w:hAnsi="Kinetic Letters Unjoined" w:cs="Segoe UI"/>
                <w:sz w:val="22"/>
                <w:szCs w:val="22"/>
              </w:rPr>
              <w:t xml:space="preserve"> </w:t>
            </w:r>
          </w:p>
          <w:p w14:paraId="22F29AA4" w14:textId="77777777" w:rsidR="00CA4942" w:rsidRDefault="00CA4942" w:rsidP="00CA4942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 w:cs="Segoe UI"/>
                <w:sz w:val="22"/>
                <w:szCs w:val="22"/>
              </w:rPr>
            </w:pPr>
            <w:r>
              <w:rPr>
                <w:rFonts w:ascii="Kinetic Letters Unjoined" w:hAnsi="Kinetic Letters Unjoined" w:cs="Segoe UI"/>
                <w:sz w:val="22"/>
                <w:szCs w:val="22"/>
              </w:rPr>
              <w:t>Learning to manage their feelings with adult support</w:t>
            </w:r>
          </w:p>
          <w:p w14:paraId="341C0050" w14:textId="77777777" w:rsidR="00CA4942" w:rsidRDefault="00CA4942" w:rsidP="00CA4942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 w:cs="Segoe UI"/>
                <w:sz w:val="22"/>
                <w:szCs w:val="22"/>
              </w:rPr>
            </w:pPr>
            <w:r>
              <w:rPr>
                <w:rFonts w:ascii="Kinetic Letters Unjoined" w:hAnsi="Kinetic Letters Unjoined" w:cs="Segoe UI"/>
                <w:sz w:val="22"/>
                <w:szCs w:val="22"/>
              </w:rPr>
              <w:t>Learning to take turns</w:t>
            </w:r>
          </w:p>
          <w:p w14:paraId="77C9ABBF" w14:textId="77777777" w:rsidR="00084B0F" w:rsidRDefault="00084B0F" w:rsidP="00CA4942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 w:cs="Segoe UI"/>
                <w:sz w:val="22"/>
                <w:szCs w:val="22"/>
              </w:rPr>
            </w:pPr>
            <w:r>
              <w:rPr>
                <w:rFonts w:ascii="Kinetic Letters Unjoined" w:hAnsi="Kinetic Letters Unjoined" w:cs="Segoe UI"/>
                <w:sz w:val="22"/>
                <w:szCs w:val="22"/>
              </w:rPr>
              <w:t>Playing with others in small groups</w:t>
            </w:r>
          </w:p>
          <w:p w14:paraId="41C262F9" w14:textId="25829F19" w:rsidR="00084B0F" w:rsidRPr="00CA4942" w:rsidRDefault="00084B0F" w:rsidP="00CA4942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 w:cs="Segoe UI"/>
                <w:sz w:val="22"/>
                <w:szCs w:val="22"/>
              </w:rPr>
            </w:pPr>
            <w:r>
              <w:rPr>
                <w:rFonts w:ascii="Kinetic Letters Unjoined" w:hAnsi="Kinetic Letters Unjoined" w:cs="Segoe UI"/>
                <w:sz w:val="22"/>
                <w:szCs w:val="22"/>
              </w:rPr>
              <w:t>Learning to share with support</w:t>
            </w:r>
          </w:p>
        </w:tc>
        <w:tc>
          <w:tcPr>
            <w:tcW w:w="3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FF433A" w14:textId="7B8CB4C0" w:rsidR="00C5001B" w:rsidRDefault="00C5001B" w:rsidP="00C5001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</w:pPr>
            <w:r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>Pupils will:</w:t>
            </w:r>
          </w:p>
          <w:p w14:paraId="7D8FD4BF" w14:textId="72570D09" w:rsidR="00C04190" w:rsidRDefault="00C5001B" w:rsidP="00C04190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</w:pPr>
            <w:r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>D</w:t>
            </w:r>
            <w:r w:rsidR="006B7C92" w:rsidRPr="00B125BB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>evelop their fine and gross motor skill</w:t>
            </w:r>
            <w:r w:rsidR="00CD47F4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 xml:space="preserve">s </w:t>
            </w:r>
            <w:r w:rsidR="006B7C92" w:rsidRPr="00B125BB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>b</w:t>
            </w:r>
            <w:r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>y</w:t>
            </w:r>
            <w:r w:rsidR="006B7C92" w:rsidRPr="00B125BB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 xml:space="preserve"> participating in Kinetic Letter</w:t>
            </w:r>
            <w:r w:rsidR="00CD47F4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 xml:space="preserve"> movement</w:t>
            </w:r>
            <w:r w:rsidR="006B7C92" w:rsidRPr="00B125BB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 xml:space="preserve"> activit</w:t>
            </w:r>
            <w:r w:rsidR="00487A05" w:rsidRPr="00B125BB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>i</w:t>
            </w:r>
            <w:r w:rsidR="006B7C92" w:rsidRPr="00B125BB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>es</w:t>
            </w:r>
            <w:r w:rsidR="00595D1B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 xml:space="preserve"> and </w:t>
            </w:r>
            <w:r w:rsidR="006B7C92" w:rsidRPr="00B125BB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>Dough Disco</w:t>
            </w:r>
            <w:r w:rsidR="00595D1B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 xml:space="preserve">.  </w:t>
            </w:r>
            <w:r w:rsidR="00C04190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 xml:space="preserve">They will also be practising </w:t>
            </w:r>
            <w:r w:rsidR="00F62A21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>using buttons and using tweezers.</w:t>
            </w:r>
          </w:p>
          <w:p w14:paraId="6B8F9EB2" w14:textId="0D04EDDF" w:rsidR="00C04190" w:rsidRPr="00C04190" w:rsidRDefault="00F62A21" w:rsidP="00C04190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</w:pPr>
            <w:r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 xml:space="preserve">Learn about planting seeds using garden tools </w:t>
            </w:r>
          </w:p>
          <w:p w14:paraId="0A773FE5" w14:textId="2F714780" w:rsidR="00C5001B" w:rsidRDefault="00C5001B" w:rsidP="00C5001B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</w:pPr>
            <w:r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>Have</w:t>
            </w:r>
            <w:r w:rsidR="006B7C92" w:rsidRPr="00B125BB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 xml:space="preserve"> regular access to outdoor provision</w:t>
            </w:r>
            <w:r w:rsidR="00595D1B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 xml:space="preserve"> for climbing, running, balancing</w:t>
            </w:r>
            <w:r w:rsidR="000021EA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 xml:space="preserve"> and obstacle courses</w:t>
            </w:r>
            <w:r w:rsidR="006B7C92" w:rsidRPr="00B125BB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 xml:space="preserve">. </w:t>
            </w:r>
          </w:p>
          <w:p w14:paraId="5E16B9C4" w14:textId="0CF3C351" w:rsidR="006B7C92" w:rsidRDefault="00BA59CB" w:rsidP="00C5001B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</w:pPr>
            <w:r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>P</w:t>
            </w:r>
            <w:r w:rsidR="006B7C92" w:rsidRPr="00B125BB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>articipate in weekly PE sessions</w:t>
            </w:r>
            <w:r w:rsidR="00F12A2C" w:rsidRPr="00B125BB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 xml:space="preserve"> and outdoor learning in our Allwood World.</w:t>
            </w:r>
          </w:p>
          <w:p w14:paraId="520DFE79" w14:textId="77777777" w:rsidR="00C5001B" w:rsidRDefault="00C5001B" w:rsidP="00C5001B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 w:cs="Segoe UI"/>
                <w:sz w:val="22"/>
                <w:szCs w:val="22"/>
              </w:rPr>
            </w:pPr>
            <w:r>
              <w:rPr>
                <w:rFonts w:ascii="Kinetic Letters Unjoined" w:hAnsi="Kinetic Letters Unjoined" w:cs="Segoe UI"/>
                <w:sz w:val="22"/>
                <w:szCs w:val="22"/>
              </w:rPr>
              <w:t>Develop independence with clothing and toileting</w:t>
            </w:r>
          </w:p>
          <w:p w14:paraId="371C419D" w14:textId="77777777" w:rsidR="00C5001B" w:rsidRPr="00B125BB" w:rsidRDefault="00C5001B" w:rsidP="006B7C92">
            <w:pPr>
              <w:pStyle w:val="paragraph"/>
              <w:spacing w:before="0" w:beforeAutospacing="0" w:after="0" w:afterAutospacing="0"/>
              <w:textAlignment w:val="baseline"/>
              <w:rPr>
                <w:rFonts w:ascii="Kinetic Letters Unjoined" w:hAnsi="Kinetic Letters Unjoined" w:cs="Segoe UI"/>
                <w:sz w:val="22"/>
                <w:szCs w:val="22"/>
              </w:rPr>
            </w:pPr>
          </w:p>
          <w:p w14:paraId="595BD41B" w14:textId="0E23E2E7" w:rsidR="005B54C9" w:rsidRPr="00B125BB" w:rsidRDefault="005B54C9" w:rsidP="00F76083">
            <w:pPr>
              <w:rPr>
                <w:rFonts w:ascii="Kinetic Letters Unjoined" w:hAnsi="Kinetic Letters Unjoined"/>
              </w:rPr>
            </w:pPr>
          </w:p>
        </w:tc>
        <w:tc>
          <w:tcPr>
            <w:tcW w:w="38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7AEB97" w14:textId="18C2F0A6" w:rsidR="00C8043F" w:rsidRPr="00B125BB" w:rsidRDefault="007065D6" w:rsidP="00BB76B3">
            <w:pPr>
              <w:rPr>
                <w:rFonts w:ascii="Kinetic Letters Unjoined" w:hAnsi="Kinetic Letters Unjoined"/>
              </w:rPr>
            </w:pPr>
            <w:r w:rsidRPr="00B125BB">
              <w:rPr>
                <w:rFonts w:ascii="Kinetic Letters Unjoined" w:hAnsi="Kinetic Letters Unjoined"/>
              </w:rPr>
              <w:t xml:space="preserve">Pupils will </w:t>
            </w:r>
            <w:r w:rsidR="000603CE" w:rsidRPr="00B125BB">
              <w:rPr>
                <w:rFonts w:ascii="Kinetic Letters Unjoined" w:hAnsi="Kinetic Letters Unjoined"/>
              </w:rPr>
              <w:t>be experiencing</w:t>
            </w:r>
            <w:r w:rsidRPr="00B125BB">
              <w:rPr>
                <w:rFonts w:ascii="Kinetic Letters Unjoined" w:hAnsi="Kinetic Letters Unjoined"/>
              </w:rPr>
              <w:t xml:space="preserve"> </w:t>
            </w:r>
            <w:r w:rsidR="009F13A2" w:rsidRPr="00B125BB">
              <w:rPr>
                <w:rFonts w:ascii="Kinetic Letters Unjoined" w:hAnsi="Kinetic Letters Unjoined"/>
              </w:rPr>
              <w:t>a variety of adventure t</w:t>
            </w:r>
            <w:r w:rsidR="000603CE" w:rsidRPr="00B125BB">
              <w:rPr>
                <w:rFonts w:ascii="Kinetic Letters Unjoined" w:hAnsi="Kinetic Letters Unjoined"/>
              </w:rPr>
              <w:t>ales</w:t>
            </w:r>
            <w:r w:rsidR="009F13A2" w:rsidRPr="00B125BB">
              <w:rPr>
                <w:rFonts w:ascii="Kinetic Letters Unjoined" w:hAnsi="Kinetic Letters Unjoined"/>
              </w:rPr>
              <w:t>,</w:t>
            </w:r>
            <w:r w:rsidR="00103F3E" w:rsidRPr="00B125BB">
              <w:rPr>
                <w:rFonts w:ascii="Kinetic Letters Unjoined" w:hAnsi="Kinetic Letters Unjoined"/>
              </w:rPr>
              <w:t xml:space="preserve"> traditional tales and </w:t>
            </w:r>
            <w:r w:rsidR="00423344" w:rsidRPr="00B125BB">
              <w:rPr>
                <w:rFonts w:ascii="Kinetic Letters Unjoined" w:hAnsi="Kinetic Letters Unjoined"/>
              </w:rPr>
              <w:t>adventures from the past</w:t>
            </w:r>
            <w:r w:rsidR="008751FC" w:rsidRPr="00B125BB">
              <w:rPr>
                <w:rFonts w:ascii="Kinetic Letters Unjoined" w:hAnsi="Kinetic Letters Unjoined"/>
              </w:rPr>
              <w:t xml:space="preserve"> through </w:t>
            </w:r>
            <w:proofErr w:type="spellStart"/>
            <w:r w:rsidR="00170BD4">
              <w:rPr>
                <w:rFonts w:ascii="Kinetic Letters Unjoined" w:hAnsi="Kinetic Letters Unjoined"/>
              </w:rPr>
              <w:t>Storydough</w:t>
            </w:r>
            <w:proofErr w:type="spellEnd"/>
            <w:r w:rsidR="005C73FB" w:rsidRPr="00B125BB">
              <w:rPr>
                <w:rFonts w:ascii="Kinetic Letters Unjoined" w:hAnsi="Kinetic Letters Unjoined"/>
              </w:rPr>
              <w:t>.</w:t>
            </w:r>
            <w:r w:rsidR="009F13A2" w:rsidRPr="00B125BB">
              <w:rPr>
                <w:rFonts w:ascii="Kinetic Letters Unjoined" w:hAnsi="Kinetic Letters Unjoined"/>
              </w:rPr>
              <w:t xml:space="preserve"> </w:t>
            </w:r>
            <w:r w:rsidR="00C87A2D">
              <w:rPr>
                <w:rFonts w:ascii="Kinetic Letters Unjoined" w:hAnsi="Kinetic Letters Unjoined"/>
              </w:rPr>
              <w:t xml:space="preserve">They will be learning to draw shapes and patterns along with </w:t>
            </w:r>
            <w:r w:rsidR="008044EB">
              <w:rPr>
                <w:rFonts w:ascii="Kinetic Letters Unjoined" w:hAnsi="Kinetic Letters Unjoined"/>
              </w:rPr>
              <w:t>writing some letters from their name.</w:t>
            </w:r>
          </w:p>
          <w:p w14:paraId="2948024A" w14:textId="77777777" w:rsidR="00F94E65" w:rsidRDefault="00F94E65" w:rsidP="00D62E12">
            <w:pPr>
              <w:rPr>
                <w:rFonts w:ascii="Kinetic Letters Unjoined" w:hAnsi="Kinetic Letters Unjoined"/>
              </w:rPr>
            </w:pPr>
          </w:p>
          <w:p w14:paraId="7A43EFA7" w14:textId="77777777" w:rsidR="00D62E12" w:rsidRDefault="00D62E12" w:rsidP="00D62E12">
            <w:pPr>
              <w:rPr>
                <w:rFonts w:ascii="Kinetic Letters Unjoined" w:hAnsi="Kinetic Letters Unjoined"/>
              </w:rPr>
            </w:pPr>
            <w:r>
              <w:rPr>
                <w:rFonts w:ascii="Kinetic Letters Unjoined" w:hAnsi="Kinetic Letters Unjoined"/>
              </w:rPr>
              <w:t>In phonics they will:</w:t>
            </w:r>
          </w:p>
          <w:p w14:paraId="278B20D4" w14:textId="77777777" w:rsidR="00D62E12" w:rsidRPr="007B337F" w:rsidRDefault="00BB31E3" w:rsidP="00BB31E3">
            <w:pPr>
              <w:pStyle w:val="ListParagraph"/>
              <w:numPr>
                <w:ilvl w:val="0"/>
                <w:numId w:val="16"/>
              </w:numPr>
              <w:rPr>
                <w:rFonts w:ascii="Kinetic Letters Unjoined" w:hAnsi="Kinetic Letters Unjoined"/>
              </w:rPr>
            </w:pPr>
            <w:r w:rsidRPr="007B337F">
              <w:rPr>
                <w:rFonts w:ascii="Kinetic Letters Unjoined" w:hAnsi="Kinetic Letters Unjoined"/>
              </w:rPr>
              <w:t>Begin to listen carefully and show awareness of sounds in the environment</w:t>
            </w:r>
          </w:p>
          <w:p w14:paraId="657EA05A" w14:textId="77777777" w:rsidR="00BB31E3" w:rsidRDefault="00BB31E3" w:rsidP="00BB31E3">
            <w:pPr>
              <w:pStyle w:val="ListParagraph"/>
              <w:numPr>
                <w:ilvl w:val="0"/>
                <w:numId w:val="16"/>
              </w:numPr>
              <w:rPr>
                <w:rFonts w:ascii="Kinetic Letters Unjoined" w:hAnsi="Kinetic Letters Unjoined"/>
              </w:rPr>
            </w:pPr>
            <w:r w:rsidRPr="007B337F">
              <w:rPr>
                <w:rFonts w:ascii="Kinetic Letters Unjoined" w:hAnsi="Kinetic Letters Unjoined"/>
              </w:rPr>
              <w:t>Identify and talk about environmental sounds</w:t>
            </w:r>
          </w:p>
          <w:p w14:paraId="617E6C12" w14:textId="687E13D8" w:rsidR="00936CCF" w:rsidRPr="007B337F" w:rsidRDefault="001E29FE" w:rsidP="00BB31E3">
            <w:pPr>
              <w:pStyle w:val="ListParagraph"/>
              <w:numPr>
                <w:ilvl w:val="0"/>
                <w:numId w:val="16"/>
              </w:numPr>
              <w:rPr>
                <w:rFonts w:ascii="Kinetic Letters Unjoined" w:hAnsi="Kinetic Letters Unjoined"/>
              </w:rPr>
            </w:pPr>
            <w:r>
              <w:rPr>
                <w:rFonts w:ascii="Kinetic Letters Unjoined" w:hAnsi="Kinetic Letters Unjoined"/>
              </w:rPr>
              <w:t>Recognise some letters and hear initial sounds in words</w:t>
            </w:r>
          </w:p>
          <w:p w14:paraId="373BC958" w14:textId="77777777" w:rsidR="00BB31E3" w:rsidRPr="007B337F" w:rsidRDefault="000C3187" w:rsidP="00BB31E3">
            <w:pPr>
              <w:pStyle w:val="ListParagraph"/>
              <w:numPr>
                <w:ilvl w:val="0"/>
                <w:numId w:val="16"/>
              </w:numPr>
              <w:rPr>
                <w:rFonts w:ascii="Kinetic Letters Unjoined" w:hAnsi="Kinetic Letters Unjoined"/>
              </w:rPr>
            </w:pPr>
            <w:r w:rsidRPr="007B337F">
              <w:rPr>
                <w:rFonts w:ascii="Kinetic Letters Unjoined" w:hAnsi="Kinetic Letters Unjoined"/>
              </w:rPr>
              <w:t>Explore and identify sounds made by musical instruments and objects</w:t>
            </w:r>
          </w:p>
          <w:p w14:paraId="7EB42A48" w14:textId="77777777" w:rsidR="000C3187" w:rsidRPr="007B337F" w:rsidRDefault="000C3187" w:rsidP="00BB31E3">
            <w:pPr>
              <w:pStyle w:val="ListParagraph"/>
              <w:numPr>
                <w:ilvl w:val="0"/>
                <w:numId w:val="16"/>
              </w:numPr>
              <w:rPr>
                <w:rFonts w:ascii="Kinetic Letters Unjoined" w:hAnsi="Kinetic Letters Unjoined"/>
              </w:rPr>
            </w:pPr>
            <w:r w:rsidRPr="007B337F">
              <w:rPr>
                <w:rFonts w:ascii="Kinetic Letters Unjoined" w:hAnsi="Kinetic Letters Unjoined"/>
              </w:rPr>
              <w:t>Use body percussion</w:t>
            </w:r>
          </w:p>
          <w:p w14:paraId="32E4EDFF" w14:textId="2E675BF2" w:rsidR="00BD2C86" w:rsidRPr="00C87A2D" w:rsidRDefault="003B0A5C" w:rsidP="00C87A2D">
            <w:pPr>
              <w:pStyle w:val="ListParagraph"/>
              <w:numPr>
                <w:ilvl w:val="0"/>
                <w:numId w:val="16"/>
              </w:numPr>
              <w:rPr>
                <w:rFonts w:ascii="Kinetic Letters Unjoined" w:hAnsi="Kinetic Letters Unjoined"/>
              </w:rPr>
            </w:pPr>
            <w:r w:rsidRPr="007B337F">
              <w:rPr>
                <w:rFonts w:ascii="Kinetic Letters Unjoined" w:hAnsi="Kinetic Letters Unjoined"/>
              </w:rPr>
              <w:t>Join in with repetitive rhymes and songs.</w:t>
            </w:r>
          </w:p>
        </w:tc>
      </w:tr>
      <w:tr w:rsidR="005B54C9" w:rsidRPr="00CE655F" w14:paraId="2FF6426B" w14:textId="77777777" w:rsidTr="00B00B0C">
        <w:trPr>
          <w:trHeight w:val="40"/>
        </w:trPr>
        <w:tc>
          <w:tcPr>
            <w:tcW w:w="3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DD8BDE" w14:textId="44AAA645" w:rsidR="005B54C9" w:rsidRPr="00415A52" w:rsidRDefault="00A673AA" w:rsidP="00C33B34">
            <w:pPr>
              <w:jc w:val="center"/>
              <w:rPr>
                <w:rFonts w:ascii="Kinetic Letters Unjoined" w:hAnsi="Kinetic Letters Unjoined"/>
                <w:b/>
                <w:color w:val="70AD47" w:themeColor="accent6"/>
              </w:rPr>
            </w:pPr>
            <w:r w:rsidRPr="00415A52">
              <w:rPr>
                <w:rFonts w:ascii="Kinetic Letters Unjoined" w:hAnsi="Kinetic Letters Unjoined"/>
                <w:b/>
                <w:color w:val="70AD47" w:themeColor="accent6"/>
              </w:rPr>
              <w:t>Maths (cross-curricular)</w:t>
            </w:r>
          </w:p>
        </w:tc>
        <w:tc>
          <w:tcPr>
            <w:tcW w:w="3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BA79A" w14:textId="2C9DD9B5" w:rsidR="005B54C9" w:rsidRPr="00415A52" w:rsidRDefault="00A673AA" w:rsidP="00A673AA">
            <w:pPr>
              <w:jc w:val="center"/>
              <w:rPr>
                <w:rFonts w:ascii="Kinetic Letters Unjoined" w:hAnsi="Kinetic Letters Unjoined"/>
                <w:b/>
                <w:color w:val="70AD47" w:themeColor="accent6"/>
              </w:rPr>
            </w:pPr>
            <w:r w:rsidRPr="00415A52">
              <w:rPr>
                <w:rFonts w:ascii="Kinetic Letters Unjoined" w:hAnsi="Kinetic Letters Unjoined"/>
                <w:b/>
                <w:color w:val="70AD47" w:themeColor="accent6"/>
              </w:rPr>
              <w:t>Understanding the World</w:t>
            </w:r>
          </w:p>
        </w:tc>
        <w:tc>
          <w:tcPr>
            <w:tcW w:w="3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69A49F" w14:textId="0F5EEE6F" w:rsidR="005B54C9" w:rsidRPr="00415A52" w:rsidRDefault="00A673AA" w:rsidP="00C33B34">
            <w:pPr>
              <w:jc w:val="center"/>
              <w:rPr>
                <w:rFonts w:ascii="Kinetic Letters Unjoined" w:hAnsi="Kinetic Letters Unjoined"/>
                <w:b/>
                <w:color w:val="70AD47" w:themeColor="accent6"/>
              </w:rPr>
            </w:pPr>
            <w:r w:rsidRPr="00415A52">
              <w:rPr>
                <w:rFonts w:ascii="Kinetic Letters Unjoined" w:hAnsi="Kinetic Letters Unjoined"/>
                <w:b/>
                <w:color w:val="70AD47" w:themeColor="accent6"/>
              </w:rPr>
              <w:t>Expressive Arts and Design</w:t>
            </w:r>
          </w:p>
        </w:tc>
        <w:tc>
          <w:tcPr>
            <w:tcW w:w="38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DD5441" w14:textId="6CC1992F" w:rsidR="005B54C9" w:rsidRPr="00415A52" w:rsidRDefault="00E47F85" w:rsidP="00C33B34">
            <w:pPr>
              <w:jc w:val="center"/>
              <w:rPr>
                <w:rFonts w:ascii="Kinetic Letters Unjoined" w:hAnsi="Kinetic Letters Unjoined"/>
                <w:b/>
                <w:color w:val="70AD47" w:themeColor="accent6"/>
              </w:rPr>
            </w:pPr>
            <w:r w:rsidRPr="00415A52">
              <w:rPr>
                <w:rFonts w:ascii="Kinetic Letters Unjoined" w:hAnsi="Kinetic Letters Unjoined"/>
                <w:b/>
                <w:color w:val="70AD47" w:themeColor="accent6"/>
              </w:rPr>
              <w:t>Learning outdoors</w:t>
            </w:r>
          </w:p>
        </w:tc>
      </w:tr>
      <w:tr w:rsidR="00C33B34" w:rsidRPr="00CE655F" w14:paraId="33902DFC" w14:textId="77777777" w:rsidTr="00B00B0C">
        <w:tc>
          <w:tcPr>
            <w:tcW w:w="3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D595C0" w14:textId="13C47434" w:rsidR="00B27CB1" w:rsidRPr="00B125BB" w:rsidRDefault="00B27CB1" w:rsidP="00E77DFD">
            <w:pPr>
              <w:rPr>
                <w:rFonts w:ascii="Kinetic Letters Unjoined" w:hAnsi="Kinetic Letters Unjoined"/>
              </w:rPr>
            </w:pPr>
            <w:r w:rsidRPr="00B125BB">
              <w:rPr>
                <w:rFonts w:ascii="Kinetic Letters Unjoined" w:hAnsi="Kinetic Letters Unjoined"/>
              </w:rPr>
              <w:t xml:space="preserve">Pupils will </w:t>
            </w:r>
            <w:r w:rsidR="00782DD4">
              <w:rPr>
                <w:rFonts w:ascii="Kinetic Letters Unjoined" w:hAnsi="Kinetic Letters Unjoined"/>
              </w:rPr>
              <w:t>be learning about:</w:t>
            </w:r>
          </w:p>
          <w:p w14:paraId="672113BF" w14:textId="3C53A867" w:rsidR="00E77DFD" w:rsidRDefault="00E40175" w:rsidP="00E77DFD">
            <w:pPr>
              <w:pStyle w:val="ListParagraph"/>
              <w:numPr>
                <w:ilvl w:val="0"/>
                <w:numId w:val="11"/>
              </w:numPr>
              <w:rPr>
                <w:rFonts w:ascii="Kinetic Letters Unjoined" w:hAnsi="Kinetic Letters Unjoined"/>
              </w:rPr>
            </w:pPr>
            <w:r>
              <w:rPr>
                <w:rFonts w:ascii="Kinetic Letters Unjoined" w:hAnsi="Kinetic Letters Unjoined"/>
              </w:rPr>
              <w:t>subitis</w:t>
            </w:r>
            <w:r w:rsidR="00782DD4">
              <w:rPr>
                <w:rFonts w:ascii="Kinetic Letters Unjoined" w:hAnsi="Kinetic Letters Unjoined"/>
              </w:rPr>
              <w:t>ing</w:t>
            </w:r>
            <w:r>
              <w:rPr>
                <w:rFonts w:ascii="Kinetic Letters Unjoined" w:hAnsi="Kinetic Letters Unjoined"/>
              </w:rPr>
              <w:t xml:space="preserve"> number 3</w:t>
            </w:r>
          </w:p>
          <w:p w14:paraId="6D60F007" w14:textId="41E7B511" w:rsidR="00E40175" w:rsidRDefault="00F20FFB" w:rsidP="00E77DFD">
            <w:pPr>
              <w:pStyle w:val="ListParagraph"/>
              <w:numPr>
                <w:ilvl w:val="0"/>
                <w:numId w:val="11"/>
              </w:numPr>
              <w:rPr>
                <w:rFonts w:ascii="Kinetic Letters Unjoined" w:hAnsi="Kinetic Letters Unjoined"/>
              </w:rPr>
            </w:pPr>
            <w:r>
              <w:rPr>
                <w:rFonts w:ascii="Kinetic Letters Unjoined" w:hAnsi="Kinetic Letters Unjoined"/>
              </w:rPr>
              <w:t>number 3, 4, 5 and 6</w:t>
            </w:r>
          </w:p>
          <w:p w14:paraId="3AD3B678" w14:textId="3E969540" w:rsidR="00782DD4" w:rsidRDefault="00782DD4" w:rsidP="00E77DFD">
            <w:pPr>
              <w:pStyle w:val="ListParagraph"/>
              <w:numPr>
                <w:ilvl w:val="0"/>
                <w:numId w:val="11"/>
              </w:numPr>
              <w:rPr>
                <w:rFonts w:ascii="Kinetic Letters Unjoined" w:hAnsi="Kinetic Letters Unjoined"/>
              </w:rPr>
            </w:pPr>
            <w:r>
              <w:rPr>
                <w:rFonts w:ascii="Kinetic Letters Unjoined" w:hAnsi="Kinetic Letters Unjoined"/>
              </w:rPr>
              <w:t>height and length</w:t>
            </w:r>
          </w:p>
          <w:p w14:paraId="4E3C291C" w14:textId="7D12AB9C" w:rsidR="00782DD4" w:rsidRDefault="00920EAA" w:rsidP="00E77DFD">
            <w:pPr>
              <w:pStyle w:val="ListParagraph"/>
              <w:numPr>
                <w:ilvl w:val="0"/>
                <w:numId w:val="11"/>
              </w:numPr>
              <w:rPr>
                <w:rFonts w:ascii="Kinetic Letters Unjoined" w:hAnsi="Kinetic Letters Unjoined"/>
              </w:rPr>
            </w:pPr>
            <w:r>
              <w:rPr>
                <w:rFonts w:ascii="Kinetic Letters Unjoined" w:hAnsi="Kinetic Letters Unjoined"/>
              </w:rPr>
              <w:t>mass</w:t>
            </w:r>
          </w:p>
          <w:p w14:paraId="6E8F7CFE" w14:textId="67716187" w:rsidR="00920EAA" w:rsidRPr="00016C85" w:rsidRDefault="00920EAA" w:rsidP="00E77DFD">
            <w:pPr>
              <w:pStyle w:val="ListParagraph"/>
              <w:numPr>
                <w:ilvl w:val="0"/>
                <w:numId w:val="11"/>
              </w:numPr>
              <w:rPr>
                <w:rFonts w:ascii="Kinetic Letters Unjoined" w:hAnsi="Kinetic Letters Unjoined"/>
              </w:rPr>
            </w:pPr>
            <w:r>
              <w:rPr>
                <w:rFonts w:ascii="Kinetic Letters Unjoined" w:hAnsi="Kinetic Letters Unjoined"/>
              </w:rPr>
              <w:t>capacity</w:t>
            </w:r>
          </w:p>
          <w:p w14:paraId="465B48BC" w14:textId="02A6460B" w:rsidR="00FB7D74" w:rsidRPr="00FB7D74" w:rsidRDefault="00FB7D74" w:rsidP="00FB7D74">
            <w:pPr>
              <w:pStyle w:val="ListParagraph"/>
              <w:numPr>
                <w:ilvl w:val="0"/>
                <w:numId w:val="11"/>
              </w:numPr>
              <w:rPr>
                <w:rFonts w:ascii="Kinetic Letters Unjoined" w:hAnsi="Kinetic Letters Unjoined"/>
              </w:rPr>
            </w:pPr>
            <w:r>
              <w:rPr>
                <w:rFonts w:ascii="Kinetic Letters Unjoined" w:hAnsi="Kinetic Letters Unjoined"/>
              </w:rPr>
              <w:t>Sing a varie</w:t>
            </w:r>
            <w:r w:rsidR="00782DD4">
              <w:rPr>
                <w:rFonts w:ascii="Kinetic Letters Unjoined" w:hAnsi="Kinetic Letters Unjoined"/>
              </w:rPr>
              <w:t>t</w:t>
            </w:r>
            <w:r>
              <w:rPr>
                <w:rFonts w:ascii="Kinetic Letters Unjoined" w:hAnsi="Kinetic Letters Unjoined"/>
              </w:rPr>
              <w:t>y of number songs</w:t>
            </w:r>
            <w:r w:rsidR="00920EAA">
              <w:rPr>
                <w:rFonts w:ascii="Kinetic Letters Unjoined" w:hAnsi="Kinetic Letters Unjoined"/>
              </w:rPr>
              <w:t xml:space="preserve"> and rhymes</w:t>
            </w:r>
          </w:p>
          <w:p w14:paraId="16A266C0" w14:textId="77777777" w:rsidR="00B27CB1" w:rsidRPr="00B125BB" w:rsidRDefault="00B27CB1" w:rsidP="005B54C9">
            <w:pPr>
              <w:rPr>
                <w:rFonts w:ascii="Kinetic Letters Unjoined" w:hAnsi="Kinetic Letters Unjoined"/>
              </w:rPr>
            </w:pPr>
          </w:p>
          <w:p w14:paraId="155EBFA4" w14:textId="1C67004E" w:rsidR="00346AA0" w:rsidRPr="00B125BB" w:rsidRDefault="00346AA0" w:rsidP="005B54C9">
            <w:pPr>
              <w:rPr>
                <w:rFonts w:ascii="Kinetic Letters Unjoined" w:hAnsi="Kinetic Letters Unjoined"/>
              </w:rPr>
            </w:pPr>
          </w:p>
        </w:tc>
        <w:tc>
          <w:tcPr>
            <w:tcW w:w="3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3C3535" w14:textId="2E5C97F5" w:rsidR="00F3098D" w:rsidRDefault="00DB6A60" w:rsidP="003778A3">
            <w:pPr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</w:pPr>
            <w:r w:rsidRPr="00B125BB"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  <w:t>Pu</w:t>
            </w:r>
            <w:r w:rsidR="00B55612" w:rsidRPr="00B125BB"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  <w:t>pils will</w:t>
            </w:r>
            <w:r w:rsidR="000801E5"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  <w:t xml:space="preserve"> be</w:t>
            </w:r>
          </w:p>
          <w:p w14:paraId="40748965" w14:textId="6DD4A01F" w:rsidR="00F3098D" w:rsidRDefault="00F3098D" w:rsidP="00335581">
            <w:pPr>
              <w:pStyle w:val="ListParagraph"/>
              <w:numPr>
                <w:ilvl w:val="0"/>
                <w:numId w:val="11"/>
              </w:numPr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  <w:t>Discussing resilience and how animals survive winter</w:t>
            </w:r>
          </w:p>
          <w:p w14:paraId="73D16CF3" w14:textId="4232F3C7" w:rsidR="00D93F9F" w:rsidRDefault="00D93F9F" w:rsidP="00335581">
            <w:pPr>
              <w:pStyle w:val="ListParagraph"/>
              <w:numPr>
                <w:ilvl w:val="0"/>
                <w:numId w:val="11"/>
              </w:numPr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  <w:t>Caring for plants and living things</w:t>
            </w:r>
          </w:p>
          <w:p w14:paraId="3F55A249" w14:textId="313E5CA2" w:rsidR="00F03B02" w:rsidRDefault="000801E5" w:rsidP="00335581">
            <w:pPr>
              <w:pStyle w:val="ListParagraph"/>
              <w:numPr>
                <w:ilvl w:val="0"/>
                <w:numId w:val="11"/>
              </w:numPr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  <w:t>Retelling growing stories (The Tiny Seed)</w:t>
            </w:r>
          </w:p>
          <w:p w14:paraId="26B7F49E" w14:textId="28B43362" w:rsidR="000801E5" w:rsidRDefault="000801E5" w:rsidP="00335581">
            <w:pPr>
              <w:pStyle w:val="ListParagraph"/>
              <w:numPr>
                <w:ilvl w:val="0"/>
                <w:numId w:val="11"/>
              </w:numPr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  <w:t>Observing seeds growing</w:t>
            </w:r>
          </w:p>
          <w:p w14:paraId="12C485C3" w14:textId="77777777" w:rsidR="0093477A" w:rsidRPr="00B516E2" w:rsidRDefault="0093477A" w:rsidP="00B516E2">
            <w:pPr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</w:pPr>
          </w:p>
          <w:p w14:paraId="0B09A1F9" w14:textId="77777777" w:rsidR="001631B8" w:rsidRPr="00B125BB" w:rsidRDefault="001631B8" w:rsidP="00A024D2">
            <w:pPr>
              <w:rPr>
                <w:rStyle w:val="eop"/>
                <w:rFonts w:ascii="Kinetic Letters Unjoined" w:hAnsi="Kinetic Letters Unjoined"/>
                <w:b/>
                <w:bCs/>
              </w:rPr>
            </w:pPr>
          </w:p>
          <w:p w14:paraId="2E8CA667" w14:textId="1AAF2120" w:rsidR="00DB6A60" w:rsidRPr="00B125BB" w:rsidRDefault="00DB6A60" w:rsidP="007C560E">
            <w:pPr>
              <w:rPr>
                <w:rStyle w:val="eop"/>
                <w:rFonts w:ascii="Kinetic Letters Unjoined" w:hAnsi="Kinetic Letters Unjoined"/>
              </w:rPr>
            </w:pPr>
          </w:p>
          <w:p w14:paraId="6EEAB5F7" w14:textId="14D11F50" w:rsidR="00DB6A60" w:rsidRPr="00B125BB" w:rsidRDefault="00DB6A60" w:rsidP="00DB6A60">
            <w:pPr>
              <w:pStyle w:val="ListParagraph"/>
              <w:ind w:left="281"/>
              <w:rPr>
                <w:rFonts w:ascii="Kinetic Letters Unjoined" w:hAnsi="Kinetic Letters Unjoined"/>
              </w:rPr>
            </w:pPr>
          </w:p>
        </w:tc>
        <w:tc>
          <w:tcPr>
            <w:tcW w:w="3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1A0D34" w14:textId="3615E951" w:rsidR="00DB6A60" w:rsidRPr="00B125BB" w:rsidRDefault="00DB6A60" w:rsidP="00B5561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</w:pPr>
            <w:r w:rsidRPr="00B125BB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>Pupils will</w:t>
            </w:r>
            <w:r w:rsidR="00387B0C">
              <w:rPr>
                <w:rStyle w:val="normaltextrun"/>
                <w:rFonts w:ascii="Kinetic Letters Unjoined" w:hAnsi="Kinetic Letters Unjoined" w:cs="Segoe UI"/>
                <w:sz w:val="22"/>
                <w:szCs w:val="22"/>
              </w:rPr>
              <w:t xml:space="preserve"> be:</w:t>
            </w:r>
          </w:p>
          <w:p w14:paraId="6AA5A433" w14:textId="4DBE484D" w:rsidR="00B1764E" w:rsidRDefault="00387B0C" w:rsidP="00DB16D1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 w:cs="Segoe UI"/>
                <w:sz w:val="22"/>
                <w:szCs w:val="22"/>
              </w:rPr>
            </w:pPr>
            <w:r>
              <w:rPr>
                <w:rFonts w:ascii="Kinetic Letters Unjoined" w:hAnsi="Kinetic Letters Unjoined" w:cs="Segoe UI"/>
                <w:sz w:val="22"/>
                <w:szCs w:val="22"/>
              </w:rPr>
              <w:t xml:space="preserve">Creating </w:t>
            </w:r>
            <w:r w:rsidR="00D93F9F">
              <w:rPr>
                <w:rFonts w:ascii="Kinetic Letters Unjoined" w:hAnsi="Kinetic Letters Unjoined" w:cs="Segoe UI"/>
                <w:sz w:val="22"/>
                <w:szCs w:val="22"/>
              </w:rPr>
              <w:t>i</w:t>
            </w:r>
            <w:r>
              <w:rPr>
                <w:rFonts w:ascii="Kinetic Letters Unjoined" w:hAnsi="Kinetic Letters Unjoined" w:cs="Segoe UI"/>
                <w:sz w:val="22"/>
                <w:szCs w:val="22"/>
              </w:rPr>
              <w:t>ce paintings</w:t>
            </w:r>
            <w:r w:rsidR="00D93F9F">
              <w:rPr>
                <w:rFonts w:ascii="Kinetic Letters Unjoined" w:hAnsi="Kinetic Letters Unjoined" w:cs="Segoe UI"/>
                <w:sz w:val="22"/>
                <w:szCs w:val="22"/>
              </w:rPr>
              <w:t xml:space="preserve"> and </w:t>
            </w:r>
            <w:r>
              <w:rPr>
                <w:rFonts w:ascii="Kinetic Letters Unjoined" w:hAnsi="Kinetic Letters Unjoined" w:cs="Segoe UI"/>
                <w:sz w:val="22"/>
                <w:szCs w:val="22"/>
              </w:rPr>
              <w:t>block igloos</w:t>
            </w:r>
          </w:p>
          <w:p w14:paraId="3294E1A6" w14:textId="77777777" w:rsidR="00D93F9F" w:rsidRDefault="00387B0C" w:rsidP="00DB16D1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 w:cs="Segoe UI"/>
                <w:sz w:val="22"/>
                <w:szCs w:val="22"/>
              </w:rPr>
            </w:pPr>
            <w:r>
              <w:rPr>
                <w:rFonts w:ascii="Kinetic Letters Unjoined" w:hAnsi="Kinetic Letters Unjoined" w:cs="Segoe UI"/>
                <w:sz w:val="22"/>
                <w:szCs w:val="22"/>
              </w:rPr>
              <w:t>Creating</w:t>
            </w:r>
            <w:r w:rsidR="0013266A">
              <w:rPr>
                <w:rFonts w:ascii="Kinetic Letters Unjoined" w:hAnsi="Kinetic Letters Unjoined" w:cs="Segoe UI"/>
                <w:sz w:val="22"/>
                <w:szCs w:val="22"/>
              </w:rPr>
              <w:t xml:space="preserve"> flower crafts</w:t>
            </w:r>
          </w:p>
          <w:p w14:paraId="7424092A" w14:textId="77777777" w:rsidR="00387B0C" w:rsidRDefault="00D93F9F" w:rsidP="00DB16D1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 w:cs="Segoe UI"/>
                <w:sz w:val="22"/>
                <w:szCs w:val="22"/>
              </w:rPr>
            </w:pPr>
            <w:r>
              <w:rPr>
                <w:rFonts w:ascii="Kinetic Letters Unjoined" w:hAnsi="Kinetic Letters Unjoined" w:cs="Segoe UI"/>
                <w:sz w:val="22"/>
                <w:szCs w:val="22"/>
              </w:rPr>
              <w:t>P</w:t>
            </w:r>
            <w:r w:rsidR="0013266A">
              <w:rPr>
                <w:rFonts w:ascii="Kinetic Letters Unjoined" w:hAnsi="Kinetic Letters Unjoined" w:cs="Segoe UI"/>
                <w:sz w:val="22"/>
                <w:szCs w:val="22"/>
              </w:rPr>
              <w:t>ainting spring scenes.</w:t>
            </w:r>
          </w:p>
          <w:p w14:paraId="21E9C9D9" w14:textId="77777777" w:rsidR="00D93F9F" w:rsidRDefault="00D93F9F" w:rsidP="00DB16D1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 w:cs="Segoe UI"/>
                <w:sz w:val="22"/>
                <w:szCs w:val="22"/>
              </w:rPr>
            </w:pPr>
            <w:r>
              <w:rPr>
                <w:rFonts w:ascii="Kinetic Letters Unjoined" w:hAnsi="Kinetic Letters Unjoined" w:cs="Segoe UI"/>
                <w:sz w:val="22"/>
                <w:szCs w:val="22"/>
              </w:rPr>
              <w:t>Exploring tempo with “Walking in the Snow” and “We’re going on a bear hunt”</w:t>
            </w:r>
          </w:p>
          <w:p w14:paraId="5DAE8B31" w14:textId="77777777" w:rsidR="000C5338" w:rsidRDefault="000C5338" w:rsidP="00DB16D1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 w:cs="Segoe UI"/>
                <w:sz w:val="22"/>
                <w:szCs w:val="22"/>
              </w:rPr>
            </w:pPr>
            <w:r>
              <w:rPr>
                <w:rFonts w:ascii="Kinetic Letters Unjoined" w:hAnsi="Kinetic Letters Unjoined" w:cs="Segoe UI"/>
                <w:sz w:val="22"/>
                <w:szCs w:val="22"/>
              </w:rPr>
              <w:t>Using shakers and drums to create weather sounds</w:t>
            </w:r>
          </w:p>
          <w:p w14:paraId="78AC434D" w14:textId="77777777" w:rsidR="000C5338" w:rsidRDefault="000C5338" w:rsidP="00DB16D1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 w:cs="Segoe UI"/>
                <w:sz w:val="22"/>
                <w:szCs w:val="22"/>
              </w:rPr>
            </w:pPr>
            <w:r>
              <w:rPr>
                <w:rFonts w:ascii="Kinetic Letters Unjoined" w:hAnsi="Kinetic Letters Unjoined" w:cs="Segoe UI"/>
                <w:sz w:val="22"/>
                <w:szCs w:val="22"/>
              </w:rPr>
              <w:t>Using songs for transitions and routines</w:t>
            </w:r>
          </w:p>
          <w:p w14:paraId="774153BB" w14:textId="77777777" w:rsidR="002325A3" w:rsidRDefault="002325A3" w:rsidP="00DB16D1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 w:cs="Segoe UI"/>
                <w:sz w:val="22"/>
                <w:szCs w:val="22"/>
              </w:rPr>
            </w:pPr>
            <w:r>
              <w:rPr>
                <w:rFonts w:ascii="Kinetic Letters Unjoined" w:hAnsi="Kinetic Letters Unjoined" w:cs="Segoe UI"/>
                <w:sz w:val="22"/>
                <w:szCs w:val="22"/>
              </w:rPr>
              <w:t>Singing spring songs</w:t>
            </w:r>
          </w:p>
          <w:p w14:paraId="3D53B832" w14:textId="5CA6AFF2" w:rsidR="002325A3" w:rsidRPr="00B125BB" w:rsidRDefault="002325A3" w:rsidP="00DB16D1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 w:cs="Segoe UI"/>
                <w:sz w:val="22"/>
                <w:szCs w:val="22"/>
              </w:rPr>
            </w:pPr>
            <w:r>
              <w:rPr>
                <w:rFonts w:ascii="Kinetic Letters Unjoined" w:hAnsi="Kinetic Letters Unjoined" w:cs="Segoe UI"/>
                <w:sz w:val="22"/>
                <w:szCs w:val="22"/>
              </w:rPr>
              <w:t xml:space="preserve">Using instruments to represent plant </w:t>
            </w:r>
            <w:proofErr w:type="spellStart"/>
            <w:r>
              <w:rPr>
                <w:rFonts w:ascii="Kinetic Letters Unjoined" w:hAnsi="Kinetic Letters Unjoined" w:cs="Segoe UI"/>
                <w:sz w:val="22"/>
                <w:szCs w:val="22"/>
              </w:rPr>
              <w:t>growith</w:t>
            </w:r>
            <w:proofErr w:type="spellEnd"/>
          </w:p>
        </w:tc>
        <w:tc>
          <w:tcPr>
            <w:tcW w:w="38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8E7F9A" w14:textId="33958D2B" w:rsidR="00B55612" w:rsidRDefault="00B55612" w:rsidP="00DA5B32">
            <w:pPr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</w:pPr>
            <w:r w:rsidRPr="00B125BB"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  <w:t>Children will</w:t>
            </w:r>
            <w:r w:rsidR="00756930">
              <w:rPr>
                <w:rStyle w:val="normaltextrun"/>
                <w:rFonts w:ascii="Kinetic Letters Unjoined" w:hAnsi="Kinetic Letters Unjoined"/>
                <w:color w:val="000000"/>
                <w:shd w:val="clear" w:color="auto" w:fill="FFFFFF"/>
              </w:rPr>
              <w:t>:</w:t>
            </w:r>
          </w:p>
          <w:p w14:paraId="0DB544B9" w14:textId="4C0387E8" w:rsidR="003C5F70" w:rsidRDefault="000801E5" w:rsidP="00734205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 w:cs="Segoe UI"/>
                <w:sz w:val="22"/>
                <w:szCs w:val="22"/>
              </w:rPr>
            </w:pPr>
            <w:r>
              <w:rPr>
                <w:rFonts w:ascii="Kinetic Letters Unjoined" w:hAnsi="Kinetic Letters Unjoined" w:cs="Segoe UI"/>
                <w:sz w:val="22"/>
                <w:szCs w:val="22"/>
              </w:rPr>
              <w:t>Describing weather and winter clothes</w:t>
            </w:r>
          </w:p>
          <w:p w14:paraId="1C8E24EB" w14:textId="188BD88A" w:rsidR="00D60790" w:rsidRDefault="000801E5" w:rsidP="00D60790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 w:cs="Segoe UI"/>
                <w:sz w:val="22"/>
                <w:szCs w:val="22"/>
              </w:rPr>
            </w:pPr>
            <w:r>
              <w:rPr>
                <w:rFonts w:ascii="Kinetic Letters Unjoined" w:hAnsi="Kinetic Letters Unjoined" w:cs="Segoe UI"/>
                <w:sz w:val="22"/>
                <w:szCs w:val="22"/>
              </w:rPr>
              <w:t xml:space="preserve">Exploring seasonal changes </w:t>
            </w:r>
            <w:proofErr w:type="spellStart"/>
            <w:r>
              <w:rPr>
                <w:rFonts w:ascii="Kinetic Letters Unjoined" w:hAnsi="Kinetic Letters Unjoined" w:cs="Segoe UI"/>
                <w:sz w:val="22"/>
                <w:szCs w:val="22"/>
              </w:rPr>
              <w:t>eg</w:t>
            </w:r>
            <w:proofErr w:type="spellEnd"/>
            <w:r>
              <w:rPr>
                <w:rFonts w:ascii="Kinetic Letters Unjoined" w:hAnsi="Kinetic Letters Unjoined" w:cs="Segoe UI"/>
                <w:sz w:val="22"/>
                <w:szCs w:val="22"/>
              </w:rPr>
              <w:t xml:space="preserve"> ice, frost, wind</w:t>
            </w:r>
          </w:p>
          <w:p w14:paraId="1B615422" w14:textId="3A85BD0B" w:rsidR="00D60790" w:rsidRDefault="00D60790" w:rsidP="00D60790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 w:cs="Segoe UI"/>
                <w:sz w:val="22"/>
                <w:szCs w:val="22"/>
              </w:rPr>
            </w:pPr>
            <w:r>
              <w:rPr>
                <w:rFonts w:ascii="Kinetic Letters Unjoined" w:hAnsi="Kinetic Letters Unjoined" w:cs="Segoe UI"/>
                <w:sz w:val="22"/>
                <w:szCs w:val="22"/>
              </w:rPr>
              <w:t>Learn about planting seeds and caring for plants.</w:t>
            </w:r>
          </w:p>
          <w:p w14:paraId="4984C386" w14:textId="45E0B395" w:rsidR="00D60790" w:rsidRPr="00D60790" w:rsidRDefault="00D60790" w:rsidP="00D60790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="Kinetic Letters Unjoined" w:hAnsi="Kinetic Letters Unjoined" w:cs="Segoe UI"/>
                <w:sz w:val="22"/>
                <w:szCs w:val="22"/>
              </w:rPr>
            </w:pPr>
            <w:r>
              <w:rPr>
                <w:rFonts w:ascii="Kinetic Letters Unjoined" w:hAnsi="Kinetic Letters Unjoined" w:cs="Segoe UI"/>
                <w:sz w:val="22"/>
                <w:szCs w:val="22"/>
              </w:rPr>
              <w:t>Discover how animals survive the winter months</w:t>
            </w:r>
          </w:p>
          <w:p w14:paraId="460EAADE" w14:textId="0CFF97D0" w:rsidR="00734205" w:rsidRDefault="00734205" w:rsidP="00734205">
            <w:pPr>
              <w:rPr>
                <w:rFonts w:ascii="Kinetic Letters Unjoined" w:hAnsi="Kinetic Letters Unjoined"/>
                <w:color w:val="000000"/>
                <w:shd w:val="clear" w:color="auto" w:fill="FFFFFF"/>
              </w:rPr>
            </w:pPr>
          </w:p>
          <w:p w14:paraId="4FCE2C8E" w14:textId="28AFE381" w:rsidR="00734205" w:rsidRPr="00734205" w:rsidRDefault="00734205" w:rsidP="00734205">
            <w:pPr>
              <w:jc w:val="right"/>
            </w:pPr>
          </w:p>
        </w:tc>
      </w:tr>
    </w:tbl>
    <w:p w14:paraId="219FC3EB" w14:textId="77777777" w:rsidR="005B54C9" w:rsidRPr="00CE655F" w:rsidRDefault="005B54C9" w:rsidP="00B239B9">
      <w:pPr>
        <w:rPr>
          <w:rFonts w:ascii="Trebuchet MS" w:hAnsi="Trebuchet MS"/>
          <w:sz w:val="20"/>
          <w:szCs w:val="20"/>
        </w:rPr>
      </w:pPr>
    </w:p>
    <w:sectPr w:rsidR="005B54C9" w:rsidRPr="00CE655F" w:rsidSect="008044EB">
      <w:pgSz w:w="16838" w:h="11906" w:orient="landscape" w:code="9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netic Letters Unjoined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15C"/>
    <w:multiLevelType w:val="hybridMultilevel"/>
    <w:tmpl w:val="3BF0AE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2650A8"/>
    <w:multiLevelType w:val="hybridMultilevel"/>
    <w:tmpl w:val="EFBCAB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A2194D"/>
    <w:multiLevelType w:val="hybridMultilevel"/>
    <w:tmpl w:val="B7000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250DC"/>
    <w:multiLevelType w:val="hybridMultilevel"/>
    <w:tmpl w:val="91CE1D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1975B9"/>
    <w:multiLevelType w:val="hybridMultilevel"/>
    <w:tmpl w:val="FF2CF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370931"/>
    <w:multiLevelType w:val="hybridMultilevel"/>
    <w:tmpl w:val="0DEC9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0144F2"/>
    <w:multiLevelType w:val="hybridMultilevel"/>
    <w:tmpl w:val="1054A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B2E0E"/>
    <w:multiLevelType w:val="hybridMultilevel"/>
    <w:tmpl w:val="03D8C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83141"/>
    <w:multiLevelType w:val="hybridMultilevel"/>
    <w:tmpl w:val="4E8240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B30728"/>
    <w:multiLevelType w:val="hybridMultilevel"/>
    <w:tmpl w:val="44F00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12943"/>
    <w:multiLevelType w:val="hybridMultilevel"/>
    <w:tmpl w:val="EB5CA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F40C9C"/>
    <w:multiLevelType w:val="hybridMultilevel"/>
    <w:tmpl w:val="B7969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D622A"/>
    <w:multiLevelType w:val="hybridMultilevel"/>
    <w:tmpl w:val="11A07C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926FAF"/>
    <w:multiLevelType w:val="hybridMultilevel"/>
    <w:tmpl w:val="F08232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D33E40"/>
    <w:multiLevelType w:val="hybridMultilevel"/>
    <w:tmpl w:val="942826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507806"/>
    <w:multiLevelType w:val="hybridMultilevel"/>
    <w:tmpl w:val="C2F015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9363671">
    <w:abstractNumId w:val="12"/>
  </w:num>
  <w:num w:numId="2" w16cid:durableId="498276516">
    <w:abstractNumId w:val="9"/>
  </w:num>
  <w:num w:numId="3" w16cid:durableId="401753574">
    <w:abstractNumId w:val="5"/>
  </w:num>
  <w:num w:numId="4" w16cid:durableId="1671786865">
    <w:abstractNumId w:val="7"/>
  </w:num>
  <w:num w:numId="5" w16cid:durableId="1988315949">
    <w:abstractNumId w:val="0"/>
  </w:num>
  <w:num w:numId="6" w16cid:durableId="953902262">
    <w:abstractNumId w:val="13"/>
  </w:num>
  <w:num w:numId="7" w16cid:durableId="908685515">
    <w:abstractNumId w:val="6"/>
  </w:num>
  <w:num w:numId="8" w16cid:durableId="1925993578">
    <w:abstractNumId w:val="10"/>
  </w:num>
  <w:num w:numId="9" w16cid:durableId="351613688">
    <w:abstractNumId w:val="15"/>
  </w:num>
  <w:num w:numId="10" w16cid:durableId="25833708">
    <w:abstractNumId w:val="2"/>
  </w:num>
  <w:num w:numId="11" w16cid:durableId="139271147">
    <w:abstractNumId w:val="8"/>
  </w:num>
  <w:num w:numId="12" w16cid:durableId="1403719437">
    <w:abstractNumId w:val="3"/>
  </w:num>
  <w:num w:numId="13" w16cid:durableId="295180036">
    <w:abstractNumId w:val="4"/>
  </w:num>
  <w:num w:numId="14" w16cid:durableId="1499079524">
    <w:abstractNumId w:val="14"/>
  </w:num>
  <w:num w:numId="15" w16cid:durableId="352733170">
    <w:abstractNumId w:val="11"/>
  </w:num>
  <w:num w:numId="16" w16cid:durableId="876356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91"/>
    <w:rsid w:val="000021EA"/>
    <w:rsid w:val="00004373"/>
    <w:rsid w:val="00006DEA"/>
    <w:rsid w:val="00012095"/>
    <w:rsid w:val="000138A7"/>
    <w:rsid w:val="00016C85"/>
    <w:rsid w:val="000603CE"/>
    <w:rsid w:val="00065859"/>
    <w:rsid w:val="000731A1"/>
    <w:rsid w:val="00074B82"/>
    <w:rsid w:val="000801E5"/>
    <w:rsid w:val="00084B0F"/>
    <w:rsid w:val="00086ECD"/>
    <w:rsid w:val="00087AB1"/>
    <w:rsid w:val="000B76BD"/>
    <w:rsid w:val="000C3187"/>
    <w:rsid w:val="000C5338"/>
    <w:rsid w:val="00100F70"/>
    <w:rsid w:val="00103F3E"/>
    <w:rsid w:val="0010430F"/>
    <w:rsid w:val="00111068"/>
    <w:rsid w:val="0013266A"/>
    <w:rsid w:val="00144249"/>
    <w:rsid w:val="00147066"/>
    <w:rsid w:val="001631B8"/>
    <w:rsid w:val="00170BD4"/>
    <w:rsid w:val="00170CAD"/>
    <w:rsid w:val="00185358"/>
    <w:rsid w:val="00193CA6"/>
    <w:rsid w:val="001B52BC"/>
    <w:rsid w:val="001C5C06"/>
    <w:rsid w:val="001E29FE"/>
    <w:rsid w:val="001E2D4D"/>
    <w:rsid w:val="00230898"/>
    <w:rsid w:val="002325A3"/>
    <w:rsid w:val="00233E7C"/>
    <w:rsid w:val="00241E66"/>
    <w:rsid w:val="00251717"/>
    <w:rsid w:val="00275D44"/>
    <w:rsid w:val="0028048B"/>
    <w:rsid w:val="00282541"/>
    <w:rsid w:val="00292135"/>
    <w:rsid w:val="002959F2"/>
    <w:rsid w:val="0029772D"/>
    <w:rsid w:val="002A232B"/>
    <w:rsid w:val="002A3B7F"/>
    <w:rsid w:val="002F4276"/>
    <w:rsid w:val="00323DD3"/>
    <w:rsid w:val="00330BD9"/>
    <w:rsid w:val="00335581"/>
    <w:rsid w:val="00346AA0"/>
    <w:rsid w:val="00354CC8"/>
    <w:rsid w:val="00365D36"/>
    <w:rsid w:val="003778A3"/>
    <w:rsid w:val="003804F1"/>
    <w:rsid w:val="00387B0C"/>
    <w:rsid w:val="003A3613"/>
    <w:rsid w:val="003B0A5C"/>
    <w:rsid w:val="003B6B97"/>
    <w:rsid w:val="003C1031"/>
    <w:rsid w:val="003C1D87"/>
    <w:rsid w:val="003C4E1F"/>
    <w:rsid w:val="003C5F70"/>
    <w:rsid w:val="003D3863"/>
    <w:rsid w:val="003F04BC"/>
    <w:rsid w:val="003F19A1"/>
    <w:rsid w:val="003F6D93"/>
    <w:rsid w:val="00401F06"/>
    <w:rsid w:val="00414EB6"/>
    <w:rsid w:val="00415A52"/>
    <w:rsid w:val="00423344"/>
    <w:rsid w:val="0043728D"/>
    <w:rsid w:val="00470199"/>
    <w:rsid w:val="00482656"/>
    <w:rsid w:val="00487A05"/>
    <w:rsid w:val="00494C99"/>
    <w:rsid w:val="004A6E9D"/>
    <w:rsid w:val="004D1A58"/>
    <w:rsid w:val="004E5D48"/>
    <w:rsid w:val="005054F8"/>
    <w:rsid w:val="005173F4"/>
    <w:rsid w:val="005254BD"/>
    <w:rsid w:val="0055705B"/>
    <w:rsid w:val="005804C3"/>
    <w:rsid w:val="00592012"/>
    <w:rsid w:val="00595D1B"/>
    <w:rsid w:val="005A0E3A"/>
    <w:rsid w:val="005B0BB6"/>
    <w:rsid w:val="005B413C"/>
    <w:rsid w:val="005B54C9"/>
    <w:rsid w:val="005B56E1"/>
    <w:rsid w:val="005C6DB2"/>
    <w:rsid w:val="005C73FB"/>
    <w:rsid w:val="005E0491"/>
    <w:rsid w:val="005E2A71"/>
    <w:rsid w:val="006044C8"/>
    <w:rsid w:val="00615B57"/>
    <w:rsid w:val="00651A15"/>
    <w:rsid w:val="006561BA"/>
    <w:rsid w:val="00673200"/>
    <w:rsid w:val="00673804"/>
    <w:rsid w:val="0068389B"/>
    <w:rsid w:val="006B7C92"/>
    <w:rsid w:val="006C5D6A"/>
    <w:rsid w:val="006D3C6D"/>
    <w:rsid w:val="006D53B7"/>
    <w:rsid w:val="006E048E"/>
    <w:rsid w:val="006E3372"/>
    <w:rsid w:val="006F3674"/>
    <w:rsid w:val="007065D6"/>
    <w:rsid w:val="007226C4"/>
    <w:rsid w:val="00734205"/>
    <w:rsid w:val="00744036"/>
    <w:rsid w:val="00750596"/>
    <w:rsid w:val="00756154"/>
    <w:rsid w:val="00756930"/>
    <w:rsid w:val="0077521D"/>
    <w:rsid w:val="00781113"/>
    <w:rsid w:val="00782DD4"/>
    <w:rsid w:val="007B337F"/>
    <w:rsid w:val="007C0591"/>
    <w:rsid w:val="007C0907"/>
    <w:rsid w:val="007C0EF1"/>
    <w:rsid w:val="007C560E"/>
    <w:rsid w:val="007C6315"/>
    <w:rsid w:val="007D62D6"/>
    <w:rsid w:val="007E2809"/>
    <w:rsid w:val="007E5059"/>
    <w:rsid w:val="007E6D56"/>
    <w:rsid w:val="007E6E91"/>
    <w:rsid w:val="008044EB"/>
    <w:rsid w:val="00814E70"/>
    <w:rsid w:val="0083185D"/>
    <w:rsid w:val="00836A07"/>
    <w:rsid w:val="00860765"/>
    <w:rsid w:val="00863683"/>
    <w:rsid w:val="008751FC"/>
    <w:rsid w:val="0087569A"/>
    <w:rsid w:val="00885E8A"/>
    <w:rsid w:val="00890037"/>
    <w:rsid w:val="008945A8"/>
    <w:rsid w:val="008A2E7D"/>
    <w:rsid w:val="008B6FFE"/>
    <w:rsid w:val="008C1E30"/>
    <w:rsid w:val="008C5411"/>
    <w:rsid w:val="008D68B3"/>
    <w:rsid w:val="008E0150"/>
    <w:rsid w:val="008E6450"/>
    <w:rsid w:val="008F229C"/>
    <w:rsid w:val="00903FC8"/>
    <w:rsid w:val="00905025"/>
    <w:rsid w:val="00920EAA"/>
    <w:rsid w:val="0093059D"/>
    <w:rsid w:val="00932C16"/>
    <w:rsid w:val="0093477A"/>
    <w:rsid w:val="00936CCF"/>
    <w:rsid w:val="00954DC2"/>
    <w:rsid w:val="00957C95"/>
    <w:rsid w:val="009623F5"/>
    <w:rsid w:val="0096496F"/>
    <w:rsid w:val="009919C7"/>
    <w:rsid w:val="00992E10"/>
    <w:rsid w:val="00993578"/>
    <w:rsid w:val="00995F07"/>
    <w:rsid w:val="0099739D"/>
    <w:rsid w:val="00997EBC"/>
    <w:rsid w:val="009A7E5D"/>
    <w:rsid w:val="009A7ED6"/>
    <w:rsid w:val="009B11CD"/>
    <w:rsid w:val="009B435E"/>
    <w:rsid w:val="009B565A"/>
    <w:rsid w:val="009B6C5D"/>
    <w:rsid w:val="009C31DD"/>
    <w:rsid w:val="009C6881"/>
    <w:rsid w:val="009C7847"/>
    <w:rsid w:val="009D78B4"/>
    <w:rsid w:val="009E3928"/>
    <w:rsid w:val="009F13A2"/>
    <w:rsid w:val="009F4AA7"/>
    <w:rsid w:val="00A024D2"/>
    <w:rsid w:val="00A049B3"/>
    <w:rsid w:val="00A11C87"/>
    <w:rsid w:val="00A227C8"/>
    <w:rsid w:val="00A45AF3"/>
    <w:rsid w:val="00A50C8D"/>
    <w:rsid w:val="00A63128"/>
    <w:rsid w:val="00A63993"/>
    <w:rsid w:val="00A66BF1"/>
    <w:rsid w:val="00A673AA"/>
    <w:rsid w:val="00A94FCF"/>
    <w:rsid w:val="00B00B0C"/>
    <w:rsid w:val="00B125BB"/>
    <w:rsid w:val="00B1764E"/>
    <w:rsid w:val="00B239B9"/>
    <w:rsid w:val="00B27CB1"/>
    <w:rsid w:val="00B32919"/>
    <w:rsid w:val="00B40403"/>
    <w:rsid w:val="00B516E2"/>
    <w:rsid w:val="00B55612"/>
    <w:rsid w:val="00B57DA7"/>
    <w:rsid w:val="00B67BDD"/>
    <w:rsid w:val="00B72964"/>
    <w:rsid w:val="00B81AAB"/>
    <w:rsid w:val="00B84767"/>
    <w:rsid w:val="00BA096B"/>
    <w:rsid w:val="00BA45FC"/>
    <w:rsid w:val="00BA59CB"/>
    <w:rsid w:val="00BB31E3"/>
    <w:rsid w:val="00BB4833"/>
    <w:rsid w:val="00BB76B3"/>
    <w:rsid w:val="00BD2C86"/>
    <w:rsid w:val="00C04190"/>
    <w:rsid w:val="00C33B34"/>
    <w:rsid w:val="00C5001B"/>
    <w:rsid w:val="00C60047"/>
    <w:rsid w:val="00C63D84"/>
    <w:rsid w:val="00C7181B"/>
    <w:rsid w:val="00C8043F"/>
    <w:rsid w:val="00C8249A"/>
    <w:rsid w:val="00C87A2D"/>
    <w:rsid w:val="00CA4942"/>
    <w:rsid w:val="00CD47F4"/>
    <w:rsid w:val="00CE655F"/>
    <w:rsid w:val="00CE76DA"/>
    <w:rsid w:val="00CF1923"/>
    <w:rsid w:val="00D02021"/>
    <w:rsid w:val="00D04E75"/>
    <w:rsid w:val="00D06436"/>
    <w:rsid w:val="00D06546"/>
    <w:rsid w:val="00D60790"/>
    <w:rsid w:val="00D61084"/>
    <w:rsid w:val="00D62E12"/>
    <w:rsid w:val="00D93F9F"/>
    <w:rsid w:val="00DA4EF3"/>
    <w:rsid w:val="00DA5B32"/>
    <w:rsid w:val="00DB16D1"/>
    <w:rsid w:val="00DB43A8"/>
    <w:rsid w:val="00DB6A60"/>
    <w:rsid w:val="00DB7E85"/>
    <w:rsid w:val="00DC0F20"/>
    <w:rsid w:val="00E11E6C"/>
    <w:rsid w:val="00E252D3"/>
    <w:rsid w:val="00E31B2C"/>
    <w:rsid w:val="00E34068"/>
    <w:rsid w:val="00E40175"/>
    <w:rsid w:val="00E47F85"/>
    <w:rsid w:val="00E73C52"/>
    <w:rsid w:val="00E7491A"/>
    <w:rsid w:val="00E77DFD"/>
    <w:rsid w:val="00E95406"/>
    <w:rsid w:val="00EB3C09"/>
    <w:rsid w:val="00EB62EE"/>
    <w:rsid w:val="00EC79C0"/>
    <w:rsid w:val="00ED41FE"/>
    <w:rsid w:val="00EE3A73"/>
    <w:rsid w:val="00EE4D9D"/>
    <w:rsid w:val="00F03B02"/>
    <w:rsid w:val="00F1172C"/>
    <w:rsid w:val="00F12A2C"/>
    <w:rsid w:val="00F20FFB"/>
    <w:rsid w:val="00F3098D"/>
    <w:rsid w:val="00F416FE"/>
    <w:rsid w:val="00F61B8D"/>
    <w:rsid w:val="00F623EC"/>
    <w:rsid w:val="00F62A21"/>
    <w:rsid w:val="00F65E54"/>
    <w:rsid w:val="00F74C9B"/>
    <w:rsid w:val="00F75A3E"/>
    <w:rsid w:val="00F75FF4"/>
    <w:rsid w:val="00F76083"/>
    <w:rsid w:val="00F94E65"/>
    <w:rsid w:val="00FA2BD1"/>
    <w:rsid w:val="00FB3DC6"/>
    <w:rsid w:val="00FB7D74"/>
    <w:rsid w:val="00FC3698"/>
    <w:rsid w:val="00FC6BA9"/>
    <w:rsid w:val="00FE3769"/>
    <w:rsid w:val="00FF0083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02713"/>
  <w15:chartTrackingRefBased/>
  <w15:docId w15:val="{64A5A272-C985-4456-B012-93EDC0B0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55612"/>
  </w:style>
  <w:style w:type="character" w:customStyle="1" w:styleId="eop">
    <w:name w:val="eop"/>
    <w:basedOn w:val="DefaultParagraphFont"/>
    <w:rsid w:val="00B55612"/>
  </w:style>
  <w:style w:type="paragraph" w:customStyle="1" w:styleId="paragraph">
    <w:name w:val="paragraph"/>
    <w:basedOn w:val="Normal"/>
    <w:rsid w:val="00B55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B3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b441e6-5f7d-4429-895d-20cf84a4c04d" xsi:nil="true"/>
    <lcf76f155ced4ddcb4097134ff3c332f xmlns="683b8122-03b8-4352-a0c7-658a25308bc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2C63FAF961A489C60EA06CB5D37D5" ma:contentTypeVersion="15" ma:contentTypeDescription="Create a new document." ma:contentTypeScope="" ma:versionID="1cd370d9c3ed7ad7c23dcfbe112ae14a">
  <xsd:schema xmlns:xsd="http://www.w3.org/2001/XMLSchema" xmlns:xs="http://www.w3.org/2001/XMLSchema" xmlns:p="http://schemas.microsoft.com/office/2006/metadata/properties" xmlns:ns2="683b8122-03b8-4352-a0c7-658a25308bcc" xmlns:ns3="90b441e6-5f7d-4429-895d-20cf84a4c04d" targetNamespace="http://schemas.microsoft.com/office/2006/metadata/properties" ma:root="true" ma:fieldsID="86a638a398c312f844d877c0010bbed3" ns2:_="" ns3:_="">
    <xsd:import namespace="683b8122-03b8-4352-a0c7-658a25308bcc"/>
    <xsd:import namespace="90b441e6-5f7d-4429-895d-20cf84a4c0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b8122-03b8-4352-a0c7-658a25308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441e6-5f7d-4429-895d-20cf84a4c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3dae309-fef6-47f8-9444-ebb496e459cb}" ma:internalName="TaxCatchAll" ma:showField="CatchAllData" ma:web="90b441e6-5f7d-4429-895d-20cf84a4c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22F23B-BEB4-432C-9CA9-D0D326E5B4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A072C3-7B0E-4F86-99B4-F971F02C0A65}"/>
</file>

<file path=customXml/itemProps3.xml><?xml version="1.0" encoding="utf-8"?>
<ds:datastoreItem xmlns:ds="http://schemas.openxmlformats.org/officeDocument/2006/customXml" ds:itemID="{D7A4562D-934E-4997-806F-6B2BC459E19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724b426-67c1-475e-a8a9-bc73bb7a492e}" enabled="0" method="" siteId="{a724b426-67c1-475e-a8a9-bc73bb7a49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2525</Characters>
  <Application>Microsoft Office Word</Application>
  <DocSecurity>0</DocSecurity>
  <Lines>132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Williams</dc:creator>
  <cp:keywords/>
  <dc:description/>
  <cp:lastModifiedBy>Hipkins, Helen</cp:lastModifiedBy>
  <cp:revision>32</cp:revision>
  <cp:lastPrinted>2025-09-11T14:14:00Z</cp:lastPrinted>
  <dcterms:created xsi:type="dcterms:W3CDTF">2025-12-19T11:26:00Z</dcterms:created>
  <dcterms:modified xsi:type="dcterms:W3CDTF">2026-01-06T17:50:00Z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0x010100B362C63FAF961A489C60EA06CB5D37D5</vt:lpwstr>
  </property>
</Properties>
</file>